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588" w:rsidRPr="00795778" w:rsidRDefault="00805588" w:rsidP="00805588">
      <w:pPr>
        <w:pStyle w:val="Title"/>
        <w:spacing w:before="0" w:after="0"/>
      </w:pPr>
      <w:bookmarkStart w:id="0" w:name="_Ref399006623"/>
      <w:bookmarkStart w:id="1" w:name="_Toc92513360"/>
      <w:bookmarkStart w:id="2" w:name="_Toc436619014"/>
      <w:bookmarkStart w:id="3" w:name="_Toc436619251"/>
      <w:bookmarkStart w:id="4" w:name="_Toc451844181"/>
      <w:bookmarkStart w:id="5" w:name="_Toc466346620"/>
      <w:bookmarkStart w:id="6" w:name="_Toc242510376"/>
      <w:r w:rsidRPr="00795778">
        <w:t>3GPP TSG-RAN WG4 Meeting #</w:t>
      </w:r>
      <w:r w:rsidR="00C17332">
        <w:t>77</w:t>
      </w:r>
      <w:r w:rsidRPr="00795778">
        <w:tab/>
      </w:r>
      <w:r w:rsidRPr="0079577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20F4" w:rsidRPr="000020F4">
        <w:t>R4-157449</w:t>
      </w:r>
    </w:p>
    <w:p w:rsidR="00805588" w:rsidRPr="00795778" w:rsidRDefault="00C17332" w:rsidP="00805588">
      <w:pPr>
        <w:pStyle w:val="Title"/>
        <w:spacing w:before="0" w:after="0"/>
      </w:pPr>
      <w:r>
        <w:t>Anaheim</w:t>
      </w:r>
      <w:r w:rsidR="00805588">
        <w:t xml:space="preserve">, </w:t>
      </w:r>
      <w:r>
        <w:t>November 16</w:t>
      </w:r>
      <w:r w:rsidR="00304A25">
        <w:rPr>
          <w:vertAlign w:val="superscript"/>
        </w:rPr>
        <w:t>th</w:t>
      </w:r>
      <w:r w:rsidR="00640545">
        <w:t xml:space="preserve"> –</w:t>
      </w:r>
      <w:r w:rsidR="00304A25">
        <w:t xml:space="preserve"> </w:t>
      </w:r>
      <w:r>
        <w:t>20</w:t>
      </w:r>
      <w:r w:rsidR="00304A25">
        <w:rPr>
          <w:vertAlign w:val="superscript"/>
        </w:rPr>
        <w:t>t</w:t>
      </w:r>
      <w:r>
        <w:rPr>
          <w:vertAlign w:val="superscript"/>
        </w:rPr>
        <w:t>h</w:t>
      </w:r>
      <w:r w:rsidR="00805588">
        <w:t>, 201</w:t>
      </w:r>
      <w:r>
        <w:t>5</w:t>
      </w:r>
    </w:p>
    <w:p w:rsidR="00D3496F" w:rsidRPr="00805588" w:rsidRDefault="00D3496F" w:rsidP="00D3496F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D3496F" w:rsidRPr="00C369AC" w:rsidRDefault="00D3496F" w:rsidP="00D3496F">
      <w:pPr>
        <w:tabs>
          <w:tab w:val="left" w:pos="1985"/>
        </w:tabs>
        <w:jc w:val="both"/>
        <w:rPr>
          <w:b/>
          <w:sz w:val="24"/>
        </w:rPr>
      </w:pPr>
      <w:r w:rsidRPr="00C369AC">
        <w:rPr>
          <w:b/>
          <w:sz w:val="24"/>
        </w:rPr>
        <w:t xml:space="preserve">Source: </w:t>
      </w:r>
      <w:r w:rsidRPr="00C369AC">
        <w:rPr>
          <w:b/>
          <w:sz w:val="24"/>
        </w:rPr>
        <w:tab/>
      </w:r>
      <w:r w:rsidRPr="00C369AC">
        <w:rPr>
          <w:sz w:val="24"/>
        </w:rPr>
        <w:t>Nokia</w:t>
      </w:r>
      <w:r w:rsidR="00090CC0" w:rsidRPr="00C369AC">
        <w:rPr>
          <w:sz w:val="24"/>
        </w:rPr>
        <w:t xml:space="preserve"> </w:t>
      </w:r>
      <w:r w:rsidR="009B063D">
        <w:rPr>
          <w:sz w:val="24"/>
        </w:rPr>
        <w:t>Networks</w:t>
      </w:r>
      <w:bookmarkStart w:id="7" w:name="_GoBack"/>
      <w:bookmarkEnd w:id="7"/>
    </w:p>
    <w:p w:rsidR="00D3496F" w:rsidRPr="00C369AC" w:rsidRDefault="00D3496F" w:rsidP="00026411">
      <w:pPr>
        <w:rPr>
          <w:b/>
          <w:sz w:val="24"/>
        </w:rPr>
      </w:pPr>
      <w:r w:rsidRPr="00C369AC">
        <w:rPr>
          <w:b/>
          <w:sz w:val="24"/>
        </w:rPr>
        <w:t>Title:</w:t>
      </w:r>
      <w:r w:rsidRPr="00C369AC">
        <w:rPr>
          <w:sz w:val="24"/>
        </w:rPr>
        <w:t xml:space="preserve"> </w:t>
      </w:r>
      <w:r w:rsidRPr="00C369AC">
        <w:rPr>
          <w:sz w:val="24"/>
        </w:rPr>
        <w:tab/>
      </w:r>
      <w:r w:rsidRPr="00C369AC">
        <w:rPr>
          <w:sz w:val="24"/>
        </w:rPr>
        <w:tab/>
      </w:r>
      <w:r w:rsidR="004C2303" w:rsidRPr="00C369AC">
        <w:rPr>
          <w:sz w:val="24"/>
        </w:rPr>
        <w:tab/>
      </w:r>
      <w:r w:rsidR="004C2303" w:rsidRPr="00C369AC">
        <w:rPr>
          <w:sz w:val="24"/>
        </w:rPr>
        <w:tab/>
      </w:r>
      <w:r w:rsidR="004C2303" w:rsidRPr="00C369AC">
        <w:rPr>
          <w:sz w:val="24"/>
        </w:rPr>
        <w:tab/>
      </w:r>
      <w:r w:rsidR="00005F26">
        <w:rPr>
          <w:sz w:val="24"/>
        </w:rPr>
        <w:t>MSD for CA_</w:t>
      </w:r>
      <w:r w:rsidR="00D94B47">
        <w:rPr>
          <w:sz w:val="24"/>
        </w:rPr>
        <w:t>3A-7A-28A 3DL/2UL</w:t>
      </w:r>
    </w:p>
    <w:p w:rsidR="00A5087A" w:rsidRPr="00C369AC" w:rsidRDefault="00D3496F" w:rsidP="00D3496F">
      <w:pPr>
        <w:tabs>
          <w:tab w:val="left" w:pos="1985"/>
        </w:tabs>
        <w:jc w:val="both"/>
        <w:rPr>
          <w:sz w:val="24"/>
        </w:rPr>
      </w:pPr>
      <w:r w:rsidRPr="00C369AC">
        <w:rPr>
          <w:b/>
          <w:sz w:val="24"/>
        </w:rPr>
        <w:t>Agenda Item:</w:t>
      </w:r>
      <w:r w:rsidRPr="00C369AC">
        <w:rPr>
          <w:sz w:val="24"/>
        </w:rPr>
        <w:tab/>
      </w:r>
      <w:r w:rsidR="004A2F86" w:rsidRPr="004A2F86">
        <w:rPr>
          <w:sz w:val="24"/>
        </w:rPr>
        <w:t>7.36.2</w:t>
      </w:r>
    </w:p>
    <w:p w:rsidR="00D3496F" w:rsidRDefault="00D3496F" w:rsidP="00D3496F">
      <w:pPr>
        <w:tabs>
          <w:tab w:val="left" w:pos="1985"/>
        </w:tabs>
        <w:jc w:val="both"/>
        <w:rPr>
          <w:sz w:val="24"/>
        </w:rPr>
      </w:pPr>
      <w:r w:rsidRPr="00C369AC">
        <w:rPr>
          <w:b/>
          <w:sz w:val="24"/>
        </w:rPr>
        <w:t>Document for:</w:t>
      </w:r>
      <w:r w:rsidRPr="00C369AC">
        <w:rPr>
          <w:sz w:val="24"/>
        </w:rPr>
        <w:tab/>
      </w:r>
      <w:r w:rsidR="004A2F86">
        <w:rPr>
          <w:sz w:val="24"/>
        </w:rPr>
        <w:t>Discussion</w:t>
      </w:r>
    </w:p>
    <w:p w:rsidR="008D4A2E" w:rsidRPr="00C369AC" w:rsidRDefault="008D4A2E" w:rsidP="00D3496F">
      <w:pPr>
        <w:tabs>
          <w:tab w:val="left" w:pos="1985"/>
        </w:tabs>
        <w:jc w:val="both"/>
        <w:rPr>
          <w:sz w:val="24"/>
        </w:rPr>
      </w:pPr>
    </w:p>
    <w:bookmarkEnd w:id="0"/>
    <w:bookmarkEnd w:id="1"/>
    <w:p w:rsidR="00777180" w:rsidRDefault="00D3496F" w:rsidP="00777180">
      <w:pPr>
        <w:pStyle w:val="Heading1"/>
        <w:numPr>
          <w:ilvl w:val="0"/>
          <w:numId w:val="2"/>
        </w:numPr>
        <w:tabs>
          <w:tab w:val="num" w:pos="45"/>
        </w:tabs>
        <w:ind w:left="405"/>
      </w:pPr>
      <w:r w:rsidRPr="00B16EEF">
        <w:t>Introduction</w:t>
      </w:r>
    </w:p>
    <w:p w:rsidR="00D94B47" w:rsidRPr="00C369AC" w:rsidRDefault="00A5361B" w:rsidP="00B419BC">
      <w:r>
        <w:t xml:space="preserve">In this contribution </w:t>
      </w:r>
      <w:r w:rsidR="007178B6">
        <w:t xml:space="preserve">we present simulation results </w:t>
      </w:r>
      <w:r w:rsidR="00BC751F">
        <w:t>on</w:t>
      </w:r>
      <w:r w:rsidR="007178B6">
        <w:t xml:space="preserve"> maximum sensitivity degradation (MSD) for CA_3A-7A-28A in</w:t>
      </w:r>
      <w:r w:rsidR="00891119">
        <w:t xml:space="preserve"> two</w:t>
      </w:r>
      <w:r w:rsidR="007178B6">
        <w:t xml:space="preserve"> 3DL/2UL configuration</w:t>
      </w:r>
      <w:r w:rsidR="00BC751F">
        <w:t>s</w:t>
      </w:r>
      <w:r w:rsidR="00DD71F4">
        <w:t>.</w:t>
      </w:r>
    </w:p>
    <w:p w:rsidR="00441AD7" w:rsidRPr="00C369AC" w:rsidRDefault="00441AD7" w:rsidP="00441AD7">
      <w:pPr>
        <w:rPr>
          <w:sz w:val="24"/>
        </w:rPr>
      </w:pPr>
    </w:p>
    <w:p w:rsidR="00441AD7" w:rsidRDefault="003D5A31" w:rsidP="00441AD7">
      <w:pPr>
        <w:pStyle w:val="Heading1"/>
        <w:numPr>
          <w:ilvl w:val="0"/>
          <w:numId w:val="2"/>
        </w:numPr>
        <w:tabs>
          <w:tab w:val="num" w:pos="45"/>
        </w:tabs>
        <w:ind w:left="405"/>
      </w:pPr>
      <w:r>
        <w:t>Simulation assumptions</w:t>
      </w:r>
    </w:p>
    <w:p w:rsidR="009325FA" w:rsidRDefault="009325FA" w:rsidP="00CE5CD5">
      <w:pPr>
        <w:rPr>
          <w:lang w:val="en-GB" w:eastAsia="zh-CN"/>
        </w:rPr>
      </w:pPr>
      <w:r>
        <w:t xml:space="preserve">The IMD levels were obtained by simulating modulated signals, hence no correction factor was </w:t>
      </w:r>
      <w:r w:rsidR="00BE6BD8">
        <w:t>needed</w:t>
      </w:r>
      <w:r>
        <w:t>.</w:t>
      </w:r>
    </w:p>
    <w:p w:rsidR="00CE5CD5" w:rsidRDefault="00504BA5" w:rsidP="00CE5CD5">
      <w:pPr>
        <w:rPr>
          <w:lang w:val="en-GB" w:eastAsia="zh-CN"/>
        </w:rPr>
      </w:pPr>
      <w:r>
        <w:rPr>
          <w:lang w:val="en-GB" w:eastAsia="zh-CN"/>
        </w:rPr>
        <w:t>Tables 1 and 2 present the RF component parameters used in the simulations.</w:t>
      </w:r>
    </w:p>
    <w:p w:rsidR="007318D3" w:rsidRDefault="007318D3" w:rsidP="00CE5CD5">
      <w:pPr>
        <w:rPr>
          <w:lang w:val="en-GB" w:eastAsia="zh-CN"/>
        </w:rPr>
      </w:pPr>
    </w:p>
    <w:p w:rsidR="007318D3" w:rsidRDefault="007318D3" w:rsidP="00C92B45">
      <w:pPr>
        <w:pStyle w:val="Caption"/>
        <w:keepNext/>
        <w:jc w:val="center"/>
      </w:pPr>
      <w:r>
        <w:t xml:space="preserve">Table </w:t>
      </w:r>
      <w:r w:rsidR="00B3567B">
        <w:fldChar w:fldCharType="begin"/>
      </w:r>
      <w:r w:rsidR="00B3567B">
        <w:instrText xml:space="preserve"> SEQ Table \* ARABIC </w:instrText>
      </w:r>
      <w:r w:rsidR="00B3567B">
        <w:fldChar w:fldCharType="separate"/>
      </w:r>
      <w:r w:rsidR="004C4888">
        <w:rPr>
          <w:noProof/>
        </w:rPr>
        <w:t>1</w:t>
      </w:r>
      <w:r w:rsidR="00B3567B">
        <w:rPr>
          <w:noProof/>
        </w:rPr>
        <w:fldChar w:fldCharType="end"/>
      </w:r>
      <w:r>
        <w:t>. Intercept points</w:t>
      </w:r>
      <w:r w:rsidR="00504BA5">
        <w:t xml:space="preserve"> of</w:t>
      </w:r>
      <w:r w:rsidR="00A26693">
        <w:t xml:space="preserve"> the</w:t>
      </w:r>
      <w:r w:rsidR="00504BA5">
        <w:t xml:space="preserve"> UE RF front-end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1274"/>
        <w:gridCol w:w="1276"/>
        <w:gridCol w:w="1275"/>
      </w:tblGrid>
      <w:tr w:rsidR="007318D3" w:rsidTr="00C92B45">
        <w:trPr>
          <w:jc w:val="center"/>
        </w:trPr>
        <w:tc>
          <w:tcPr>
            <w:tcW w:w="2407" w:type="dxa"/>
          </w:tcPr>
          <w:p w:rsidR="007318D3" w:rsidRDefault="007318D3" w:rsidP="00CE5CD5">
            <w:pPr>
              <w:rPr>
                <w:lang w:val="en-GB" w:eastAsia="zh-CN"/>
              </w:rPr>
            </w:pPr>
          </w:p>
        </w:tc>
        <w:tc>
          <w:tcPr>
            <w:tcW w:w="1274" w:type="dxa"/>
          </w:tcPr>
          <w:p w:rsidR="007318D3" w:rsidRPr="0063478F" w:rsidRDefault="007318D3" w:rsidP="00BC751F">
            <w:pPr>
              <w:jc w:val="center"/>
              <w:rPr>
                <w:b/>
                <w:lang w:val="fi-FI" w:eastAsia="zh-CN"/>
              </w:rPr>
            </w:pPr>
            <w:r w:rsidRPr="0063478F">
              <w:rPr>
                <w:b/>
                <w:lang w:val="en-GB" w:eastAsia="zh-CN"/>
              </w:rPr>
              <w:t>IIP2 [</w:t>
            </w:r>
            <w:proofErr w:type="spellStart"/>
            <w:r w:rsidRPr="0063478F">
              <w:rPr>
                <w:b/>
                <w:lang w:val="en-GB" w:eastAsia="zh-CN"/>
              </w:rPr>
              <w:t>dBm</w:t>
            </w:r>
            <w:proofErr w:type="spellEnd"/>
            <w:r w:rsidRPr="0063478F">
              <w:rPr>
                <w:b/>
                <w:lang w:val="en-GB" w:eastAsia="zh-CN"/>
              </w:rPr>
              <w:t>]</w:t>
            </w:r>
          </w:p>
        </w:tc>
        <w:tc>
          <w:tcPr>
            <w:tcW w:w="1276" w:type="dxa"/>
          </w:tcPr>
          <w:p w:rsidR="007318D3" w:rsidRPr="0063478F" w:rsidRDefault="007318D3" w:rsidP="00BC751F">
            <w:pPr>
              <w:jc w:val="center"/>
              <w:rPr>
                <w:b/>
                <w:lang w:val="en-GB" w:eastAsia="zh-CN"/>
              </w:rPr>
            </w:pPr>
            <w:r w:rsidRPr="0063478F">
              <w:rPr>
                <w:b/>
                <w:lang w:val="en-GB" w:eastAsia="zh-CN"/>
              </w:rPr>
              <w:t>IIP3 [</w:t>
            </w:r>
            <w:proofErr w:type="spellStart"/>
            <w:r w:rsidRPr="0063478F">
              <w:rPr>
                <w:b/>
                <w:lang w:val="en-GB" w:eastAsia="zh-CN"/>
              </w:rPr>
              <w:t>dBm</w:t>
            </w:r>
            <w:proofErr w:type="spellEnd"/>
            <w:r w:rsidRPr="0063478F">
              <w:rPr>
                <w:b/>
                <w:lang w:val="en-GB" w:eastAsia="zh-CN"/>
              </w:rPr>
              <w:t>]</w:t>
            </w:r>
          </w:p>
        </w:tc>
        <w:tc>
          <w:tcPr>
            <w:tcW w:w="1275" w:type="dxa"/>
          </w:tcPr>
          <w:p w:rsidR="007318D3" w:rsidRPr="0063478F" w:rsidRDefault="007318D3" w:rsidP="00BC751F">
            <w:pPr>
              <w:jc w:val="center"/>
              <w:rPr>
                <w:b/>
                <w:lang w:val="en-GB" w:eastAsia="zh-CN"/>
              </w:rPr>
            </w:pPr>
            <w:r w:rsidRPr="0063478F">
              <w:rPr>
                <w:b/>
                <w:lang w:val="en-GB" w:eastAsia="zh-CN"/>
              </w:rPr>
              <w:t>IIP5 [</w:t>
            </w:r>
            <w:proofErr w:type="spellStart"/>
            <w:r w:rsidRPr="0063478F">
              <w:rPr>
                <w:b/>
                <w:lang w:val="en-GB" w:eastAsia="zh-CN"/>
              </w:rPr>
              <w:t>dBm</w:t>
            </w:r>
            <w:proofErr w:type="spellEnd"/>
            <w:r w:rsidRPr="0063478F">
              <w:rPr>
                <w:b/>
                <w:lang w:val="en-GB" w:eastAsia="zh-CN"/>
              </w:rPr>
              <w:t>]</w:t>
            </w:r>
          </w:p>
        </w:tc>
      </w:tr>
      <w:tr w:rsidR="007318D3" w:rsidTr="00C92B45">
        <w:trPr>
          <w:jc w:val="center"/>
        </w:trPr>
        <w:tc>
          <w:tcPr>
            <w:tcW w:w="2407" w:type="dxa"/>
          </w:tcPr>
          <w:p w:rsidR="007318D3" w:rsidRPr="0063478F" w:rsidRDefault="00B60FD4" w:rsidP="00CE5CD5">
            <w:pPr>
              <w:rPr>
                <w:b/>
                <w:lang w:val="en-GB" w:eastAsia="zh-CN"/>
              </w:rPr>
            </w:pPr>
            <w:r w:rsidRPr="0063478F">
              <w:rPr>
                <w:b/>
                <w:lang w:val="en-GB" w:eastAsia="zh-CN"/>
              </w:rPr>
              <w:t>Diplexer</w:t>
            </w:r>
          </w:p>
        </w:tc>
        <w:tc>
          <w:tcPr>
            <w:tcW w:w="1274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112</w:t>
            </w:r>
          </w:p>
        </w:tc>
        <w:tc>
          <w:tcPr>
            <w:tcW w:w="1276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85</w:t>
            </w:r>
          </w:p>
        </w:tc>
        <w:tc>
          <w:tcPr>
            <w:tcW w:w="1275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55</w:t>
            </w:r>
          </w:p>
        </w:tc>
      </w:tr>
      <w:tr w:rsidR="007318D3" w:rsidTr="00C92B45">
        <w:trPr>
          <w:jc w:val="center"/>
        </w:trPr>
        <w:tc>
          <w:tcPr>
            <w:tcW w:w="2407" w:type="dxa"/>
          </w:tcPr>
          <w:p w:rsidR="007318D3" w:rsidRPr="0063478F" w:rsidRDefault="00B60FD4" w:rsidP="00CE5CD5">
            <w:pPr>
              <w:rPr>
                <w:b/>
                <w:lang w:val="en-GB" w:eastAsia="zh-CN"/>
              </w:rPr>
            </w:pPr>
            <w:r w:rsidRPr="0063478F">
              <w:rPr>
                <w:b/>
                <w:lang w:val="en-GB" w:eastAsia="zh-CN"/>
              </w:rPr>
              <w:t>Switch</w:t>
            </w:r>
          </w:p>
        </w:tc>
        <w:tc>
          <w:tcPr>
            <w:tcW w:w="1274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112</w:t>
            </w:r>
          </w:p>
        </w:tc>
        <w:tc>
          <w:tcPr>
            <w:tcW w:w="1276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68</w:t>
            </w:r>
          </w:p>
        </w:tc>
        <w:tc>
          <w:tcPr>
            <w:tcW w:w="1275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55</w:t>
            </w:r>
          </w:p>
        </w:tc>
      </w:tr>
      <w:tr w:rsidR="007318D3" w:rsidTr="00C92B45">
        <w:trPr>
          <w:jc w:val="center"/>
        </w:trPr>
        <w:tc>
          <w:tcPr>
            <w:tcW w:w="2407" w:type="dxa"/>
          </w:tcPr>
          <w:p w:rsidR="007318D3" w:rsidRPr="0063478F" w:rsidRDefault="00B60FD4" w:rsidP="00C05658">
            <w:pPr>
              <w:rPr>
                <w:b/>
                <w:lang w:val="en-GB" w:eastAsia="zh-CN"/>
              </w:rPr>
            </w:pPr>
            <w:r w:rsidRPr="0063478F">
              <w:rPr>
                <w:b/>
                <w:lang w:val="en-GB" w:eastAsia="zh-CN"/>
              </w:rPr>
              <w:t>Duplexer</w:t>
            </w:r>
          </w:p>
        </w:tc>
        <w:tc>
          <w:tcPr>
            <w:tcW w:w="1274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102</w:t>
            </w:r>
          </w:p>
        </w:tc>
        <w:tc>
          <w:tcPr>
            <w:tcW w:w="1276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74</w:t>
            </w:r>
          </w:p>
        </w:tc>
        <w:tc>
          <w:tcPr>
            <w:tcW w:w="1275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52</w:t>
            </w:r>
          </w:p>
        </w:tc>
      </w:tr>
      <w:tr w:rsidR="007318D3" w:rsidTr="00C92B45">
        <w:trPr>
          <w:jc w:val="center"/>
        </w:trPr>
        <w:tc>
          <w:tcPr>
            <w:tcW w:w="2407" w:type="dxa"/>
          </w:tcPr>
          <w:p w:rsidR="007318D3" w:rsidRPr="0063478F" w:rsidRDefault="00B60FD4" w:rsidP="00CE5CD5">
            <w:pPr>
              <w:rPr>
                <w:b/>
                <w:lang w:val="en-GB" w:eastAsia="zh-CN"/>
              </w:rPr>
            </w:pPr>
            <w:r w:rsidRPr="0063478F">
              <w:rPr>
                <w:b/>
                <w:lang w:val="en-GB" w:eastAsia="zh-CN"/>
              </w:rPr>
              <w:t>LNA</w:t>
            </w:r>
          </w:p>
        </w:tc>
        <w:tc>
          <w:tcPr>
            <w:tcW w:w="1274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276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-10</w:t>
            </w:r>
          </w:p>
        </w:tc>
        <w:tc>
          <w:tcPr>
            <w:tcW w:w="1275" w:type="dxa"/>
          </w:tcPr>
          <w:p w:rsidR="007318D3" w:rsidRDefault="00960B64" w:rsidP="00BC751F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N/A</w:t>
            </w:r>
          </w:p>
        </w:tc>
      </w:tr>
    </w:tbl>
    <w:p w:rsidR="007318D3" w:rsidRDefault="007318D3" w:rsidP="00CE5CD5">
      <w:pPr>
        <w:rPr>
          <w:lang w:val="en-GB" w:eastAsia="zh-CN"/>
        </w:rPr>
      </w:pPr>
    </w:p>
    <w:p w:rsidR="00CE5CD5" w:rsidRPr="00CE5CD5" w:rsidRDefault="00CE5CD5" w:rsidP="00CE5CD5">
      <w:pPr>
        <w:rPr>
          <w:lang w:val="en-GB" w:eastAsia="zh-CN"/>
        </w:rPr>
      </w:pPr>
    </w:p>
    <w:p w:rsidR="004C4888" w:rsidRDefault="004C4888" w:rsidP="00C92B45">
      <w:pPr>
        <w:pStyle w:val="Caption"/>
        <w:keepNext/>
        <w:keepLines/>
        <w:pageBreakBefore/>
        <w:jc w:val="center"/>
      </w:pPr>
      <w:r>
        <w:lastRenderedPageBreak/>
        <w:t xml:space="preserve">Table </w:t>
      </w:r>
      <w:r w:rsidR="00B3567B">
        <w:fldChar w:fldCharType="begin"/>
      </w:r>
      <w:r w:rsidR="00B3567B">
        <w:instrText xml:space="preserve"> SEQ Table \* ARABIC </w:instrText>
      </w:r>
      <w:r w:rsidR="00B3567B">
        <w:fldChar w:fldCharType="separate"/>
      </w:r>
      <w:r>
        <w:rPr>
          <w:noProof/>
        </w:rPr>
        <w:t>2</w:t>
      </w:r>
      <w:r w:rsidR="00B3567B">
        <w:rPr>
          <w:noProof/>
        </w:rPr>
        <w:fldChar w:fldCharType="end"/>
      </w:r>
      <w:r>
        <w:t xml:space="preserve">. </w:t>
      </w:r>
      <w:r w:rsidR="00504BA5">
        <w:t xml:space="preserve">RF front-end </w:t>
      </w:r>
      <w:r w:rsidR="003D572D">
        <w:t>gain/</w:t>
      </w:r>
      <w:r w:rsidR="00B27A92">
        <w:t xml:space="preserve">attenuation </w:t>
      </w:r>
      <w:r>
        <w:t>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590"/>
        <w:gridCol w:w="993"/>
      </w:tblGrid>
      <w:tr w:rsidR="007318D3" w:rsidTr="00C92B45">
        <w:trPr>
          <w:jc w:val="center"/>
        </w:trPr>
        <w:tc>
          <w:tcPr>
            <w:tcW w:w="3209" w:type="dxa"/>
          </w:tcPr>
          <w:p w:rsidR="007318D3" w:rsidRPr="0063478F" w:rsidRDefault="007318D3" w:rsidP="00B419BC">
            <w:pPr>
              <w:rPr>
                <w:b/>
              </w:rPr>
            </w:pPr>
            <w:r w:rsidRPr="0063478F">
              <w:rPr>
                <w:b/>
              </w:rPr>
              <w:t>Component</w:t>
            </w:r>
          </w:p>
        </w:tc>
        <w:tc>
          <w:tcPr>
            <w:tcW w:w="3590" w:type="dxa"/>
          </w:tcPr>
          <w:p w:rsidR="007318D3" w:rsidRPr="0063478F" w:rsidRDefault="007318D3" w:rsidP="00B419BC">
            <w:pPr>
              <w:rPr>
                <w:b/>
              </w:rPr>
            </w:pPr>
            <w:r w:rsidRPr="0063478F">
              <w:rPr>
                <w:b/>
              </w:rPr>
              <w:t>Parameter</w:t>
            </w:r>
          </w:p>
        </w:tc>
        <w:tc>
          <w:tcPr>
            <w:tcW w:w="993" w:type="dxa"/>
          </w:tcPr>
          <w:p w:rsidR="007318D3" w:rsidRPr="0063478F" w:rsidRDefault="007318D3" w:rsidP="00BC751F">
            <w:pPr>
              <w:jc w:val="center"/>
              <w:rPr>
                <w:b/>
              </w:rPr>
            </w:pPr>
            <w:r w:rsidRPr="0063478F">
              <w:rPr>
                <w:b/>
              </w:rPr>
              <w:t>Value</w:t>
            </w:r>
          </w:p>
        </w:tc>
      </w:tr>
      <w:tr w:rsidR="004E5DC6" w:rsidTr="00C92B45">
        <w:trPr>
          <w:jc w:val="center"/>
        </w:trPr>
        <w:tc>
          <w:tcPr>
            <w:tcW w:w="3209" w:type="dxa"/>
            <w:tcBorders>
              <w:bottom w:val="nil"/>
            </w:tcBorders>
          </w:tcPr>
          <w:p w:rsidR="004E5DC6" w:rsidRPr="0063478F" w:rsidRDefault="004E5DC6" w:rsidP="00B419BC">
            <w:pPr>
              <w:rPr>
                <w:b/>
              </w:rPr>
            </w:pPr>
            <w:r>
              <w:rPr>
                <w:b/>
              </w:rPr>
              <w:t>Antenna</w:t>
            </w:r>
          </w:p>
        </w:tc>
        <w:tc>
          <w:tcPr>
            <w:tcW w:w="3590" w:type="dxa"/>
          </w:tcPr>
          <w:p w:rsidR="004E5DC6" w:rsidRDefault="004E5DC6" w:rsidP="00B419BC">
            <w:r>
              <w:t>Loss between antennas [dB]</w:t>
            </w:r>
          </w:p>
        </w:tc>
        <w:tc>
          <w:tcPr>
            <w:tcW w:w="993" w:type="dxa"/>
          </w:tcPr>
          <w:p w:rsidR="004E5DC6" w:rsidRDefault="004E5DC6" w:rsidP="00BC751F">
            <w:pPr>
              <w:jc w:val="center"/>
            </w:pPr>
            <w:r>
              <w:t>10</w:t>
            </w:r>
          </w:p>
        </w:tc>
      </w:tr>
      <w:tr w:rsidR="007318D3" w:rsidTr="00C92B45">
        <w:trPr>
          <w:jc w:val="center"/>
        </w:trPr>
        <w:tc>
          <w:tcPr>
            <w:tcW w:w="3209" w:type="dxa"/>
            <w:tcBorders>
              <w:bottom w:val="nil"/>
            </w:tcBorders>
          </w:tcPr>
          <w:p w:rsidR="007318D3" w:rsidRPr="0063478F" w:rsidRDefault="007318D3" w:rsidP="00B419BC">
            <w:pPr>
              <w:rPr>
                <w:b/>
              </w:rPr>
            </w:pPr>
            <w:r w:rsidRPr="0063478F">
              <w:rPr>
                <w:b/>
              </w:rPr>
              <w:t>Diplexer</w:t>
            </w:r>
          </w:p>
        </w:tc>
        <w:tc>
          <w:tcPr>
            <w:tcW w:w="3590" w:type="dxa"/>
          </w:tcPr>
          <w:p w:rsidR="007318D3" w:rsidRDefault="007318D3" w:rsidP="00B419BC">
            <w:r>
              <w:t>Insertion loss [dB]</w:t>
            </w:r>
          </w:p>
        </w:tc>
        <w:tc>
          <w:tcPr>
            <w:tcW w:w="993" w:type="dxa"/>
          </w:tcPr>
          <w:p w:rsidR="007318D3" w:rsidRDefault="00C500BF" w:rsidP="00BC751F">
            <w:pPr>
              <w:jc w:val="center"/>
            </w:pPr>
            <w:r>
              <w:t>0.5</w:t>
            </w:r>
          </w:p>
        </w:tc>
      </w:tr>
      <w:tr w:rsidR="007318D3" w:rsidTr="00C92B45">
        <w:trPr>
          <w:jc w:val="center"/>
        </w:trPr>
        <w:tc>
          <w:tcPr>
            <w:tcW w:w="3209" w:type="dxa"/>
            <w:tcBorders>
              <w:top w:val="nil"/>
            </w:tcBorders>
          </w:tcPr>
          <w:p w:rsidR="007318D3" w:rsidRPr="0063478F" w:rsidRDefault="007318D3" w:rsidP="00B419BC">
            <w:pPr>
              <w:rPr>
                <w:b/>
              </w:rPr>
            </w:pPr>
          </w:p>
        </w:tc>
        <w:tc>
          <w:tcPr>
            <w:tcW w:w="3590" w:type="dxa"/>
          </w:tcPr>
          <w:p w:rsidR="007318D3" w:rsidRDefault="00130E2D" w:rsidP="00B419BC">
            <w:r>
              <w:t>High-low isolation [dB]</w:t>
            </w:r>
          </w:p>
        </w:tc>
        <w:tc>
          <w:tcPr>
            <w:tcW w:w="993" w:type="dxa"/>
          </w:tcPr>
          <w:p w:rsidR="007318D3" w:rsidRDefault="000132B0" w:rsidP="00BC751F">
            <w:pPr>
              <w:jc w:val="center"/>
            </w:pPr>
            <w:r>
              <w:t>15</w:t>
            </w:r>
          </w:p>
        </w:tc>
      </w:tr>
      <w:tr w:rsidR="007318D3" w:rsidTr="00C92B45">
        <w:trPr>
          <w:jc w:val="center"/>
        </w:trPr>
        <w:tc>
          <w:tcPr>
            <w:tcW w:w="3209" w:type="dxa"/>
          </w:tcPr>
          <w:p w:rsidR="007318D3" w:rsidRPr="0063478F" w:rsidRDefault="007318D3" w:rsidP="00B419BC">
            <w:pPr>
              <w:rPr>
                <w:b/>
              </w:rPr>
            </w:pPr>
            <w:r w:rsidRPr="0063478F">
              <w:rPr>
                <w:b/>
              </w:rPr>
              <w:t>Switch</w:t>
            </w:r>
          </w:p>
        </w:tc>
        <w:tc>
          <w:tcPr>
            <w:tcW w:w="3590" w:type="dxa"/>
          </w:tcPr>
          <w:p w:rsidR="007318D3" w:rsidRDefault="001E59D2" w:rsidP="00B419BC">
            <w:r>
              <w:t>Insertion loss [dB]</w:t>
            </w:r>
          </w:p>
        </w:tc>
        <w:tc>
          <w:tcPr>
            <w:tcW w:w="993" w:type="dxa"/>
          </w:tcPr>
          <w:p w:rsidR="007318D3" w:rsidRDefault="00C500BF" w:rsidP="00BC751F">
            <w:pPr>
              <w:jc w:val="center"/>
            </w:pPr>
            <w:r>
              <w:t>0.5</w:t>
            </w:r>
          </w:p>
        </w:tc>
      </w:tr>
      <w:tr w:rsidR="001E59D2" w:rsidTr="00C92B45">
        <w:trPr>
          <w:jc w:val="center"/>
        </w:trPr>
        <w:tc>
          <w:tcPr>
            <w:tcW w:w="3209" w:type="dxa"/>
            <w:tcBorders>
              <w:bottom w:val="nil"/>
            </w:tcBorders>
          </w:tcPr>
          <w:p w:rsidR="001E59D2" w:rsidRPr="0063478F" w:rsidRDefault="00F843FF" w:rsidP="00DD6C19">
            <w:pPr>
              <w:rPr>
                <w:b/>
              </w:rPr>
            </w:pPr>
            <w:r w:rsidRPr="0063478F">
              <w:rPr>
                <w:b/>
                <w:lang w:val="en-GB" w:eastAsia="zh-CN"/>
              </w:rPr>
              <w:t>Duplexe</w:t>
            </w:r>
            <w:r w:rsidR="00DD6C19">
              <w:rPr>
                <w:b/>
                <w:lang w:val="en-GB" w:eastAsia="zh-CN"/>
              </w:rPr>
              <w:t>r</w:t>
            </w:r>
            <w:r w:rsidRPr="0063478F">
              <w:rPr>
                <w:b/>
                <w:lang w:val="en-GB" w:eastAsia="zh-CN"/>
              </w:rPr>
              <w:t xml:space="preserve"> </w:t>
            </w:r>
          </w:p>
        </w:tc>
        <w:tc>
          <w:tcPr>
            <w:tcW w:w="3590" w:type="dxa"/>
          </w:tcPr>
          <w:p w:rsidR="001E59D2" w:rsidRDefault="001E59D2" w:rsidP="001E59D2">
            <w:r>
              <w:t>Insertion loss [dB]</w:t>
            </w:r>
          </w:p>
        </w:tc>
        <w:tc>
          <w:tcPr>
            <w:tcW w:w="993" w:type="dxa"/>
          </w:tcPr>
          <w:p w:rsidR="001E59D2" w:rsidRDefault="00F701D6" w:rsidP="00BC751F">
            <w:pPr>
              <w:jc w:val="center"/>
            </w:pPr>
            <w:r>
              <w:t>3</w:t>
            </w:r>
          </w:p>
        </w:tc>
      </w:tr>
      <w:tr w:rsidR="000132B0" w:rsidTr="00C92B45">
        <w:trPr>
          <w:jc w:val="center"/>
        </w:trPr>
        <w:tc>
          <w:tcPr>
            <w:tcW w:w="3209" w:type="dxa"/>
            <w:tcBorders>
              <w:top w:val="nil"/>
              <w:bottom w:val="nil"/>
            </w:tcBorders>
          </w:tcPr>
          <w:p w:rsidR="000132B0" w:rsidRPr="0063478F" w:rsidRDefault="000132B0" w:rsidP="001E59D2">
            <w:pPr>
              <w:rPr>
                <w:b/>
                <w:lang w:val="en-GB" w:eastAsia="zh-CN"/>
              </w:rPr>
            </w:pPr>
          </w:p>
        </w:tc>
        <w:tc>
          <w:tcPr>
            <w:tcW w:w="3590" w:type="dxa"/>
          </w:tcPr>
          <w:p w:rsidR="000132B0" w:rsidRDefault="000132B0" w:rsidP="001E59D2">
            <w:r>
              <w:t>TX filter attenuation at RX band [dB]</w:t>
            </w:r>
          </w:p>
        </w:tc>
        <w:tc>
          <w:tcPr>
            <w:tcW w:w="993" w:type="dxa"/>
          </w:tcPr>
          <w:p w:rsidR="000132B0" w:rsidRDefault="000132B0" w:rsidP="00BC751F">
            <w:pPr>
              <w:jc w:val="center"/>
            </w:pPr>
            <w:r>
              <w:t>45</w:t>
            </w:r>
          </w:p>
        </w:tc>
      </w:tr>
      <w:tr w:rsidR="001E59D2" w:rsidTr="00C92B45">
        <w:trPr>
          <w:jc w:val="center"/>
        </w:trPr>
        <w:tc>
          <w:tcPr>
            <w:tcW w:w="3209" w:type="dxa"/>
            <w:tcBorders>
              <w:top w:val="nil"/>
              <w:bottom w:val="single" w:sz="4" w:space="0" w:color="auto"/>
            </w:tcBorders>
          </w:tcPr>
          <w:p w:rsidR="001E59D2" w:rsidRPr="0063478F" w:rsidRDefault="001E59D2" w:rsidP="001E59D2">
            <w:pPr>
              <w:rPr>
                <w:b/>
              </w:rPr>
            </w:pPr>
          </w:p>
        </w:tc>
        <w:tc>
          <w:tcPr>
            <w:tcW w:w="3590" w:type="dxa"/>
          </w:tcPr>
          <w:p w:rsidR="001E59D2" w:rsidRDefault="001E59D2" w:rsidP="001E59D2">
            <w:r>
              <w:t>TX-RX isolation</w:t>
            </w:r>
            <w:r w:rsidR="007A2167">
              <w:t xml:space="preserve"> [dB]</w:t>
            </w:r>
          </w:p>
        </w:tc>
        <w:tc>
          <w:tcPr>
            <w:tcW w:w="993" w:type="dxa"/>
          </w:tcPr>
          <w:p w:rsidR="001E59D2" w:rsidRDefault="00B35DA6" w:rsidP="00BC751F">
            <w:pPr>
              <w:jc w:val="center"/>
            </w:pPr>
            <w:r>
              <w:t>48</w:t>
            </w:r>
          </w:p>
        </w:tc>
      </w:tr>
      <w:tr w:rsidR="00FB3266" w:rsidTr="00C92B45">
        <w:trPr>
          <w:jc w:val="center"/>
        </w:trPr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:rsidR="00FB3266" w:rsidRPr="0063478F" w:rsidRDefault="00FB3266" w:rsidP="00B9069D">
            <w:pPr>
              <w:rPr>
                <w:b/>
              </w:rPr>
            </w:pPr>
            <w:r>
              <w:rPr>
                <w:b/>
              </w:rPr>
              <w:t xml:space="preserve">PCB </w:t>
            </w:r>
          </w:p>
        </w:tc>
        <w:tc>
          <w:tcPr>
            <w:tcW w:w="3590" w:type="dxa"/>
          </w:tcPr>
          <w:p w:rsidR="00FB3266" w:rsidRPr="00B9069D" w:rsidRDefault="00B9069D" w:rsidP="001E59D2">
            <w:r>
              <w:t>I</w:t>
            </w:r>
            <w:r w:rsidRPr="00B9069D">
              <w:t>solation PA out – PA in</w:t>
            </w:r>
            <w:r>
              <w:t xml:space="preserve"> [dB]</w:t>
            </w:r>
          </w:p>
        </w:tc>
        <w:tc>
          <w:tcPr>
            <w:tcW w:w="993" w:type="dxa"/>
          </w:tcPr>
          <w:p w:rsidR="00FB3266" w:rsidRDefault="00B9069D" w:rsidP="00BC751F">
            <w:pPr>
              <w:jc w:val="center"/>
            </w:pPr>
            <w:r>
              <w:t>60</w:t>
            </w:r>
          </w:p>
        </w:tc>
      </w:tr>
      <w:tr w:rsidR="002F1D9C" w:rsidTr="00C92B45">
        <w:trPr>
          <w:jc w:val="center"/>
        </w:trPr>
        <w:tc>
          <w:tcPr>
            <w:tcW w:w="3209" w:type="dxa"/>
            <w:tcBorders>
              <w:top w:val="single" w:sz="4" w:space="0" w:color="auto"/>
            </w:tcBorders>
          </w:tcPr>
          <w:p w:rsidR="002F1D9C" w:rsidRDefault="002F1D9C" w:rsidP="00B9069D">
            <w:pPr>
              <w:rPr>
                <w:b/>
              </w:rPr>
            </w:pPr>
            <w:r>
              <w:rPr>
                <w:b/>
              </w:rPr>
              <w:t>PA</w:t>
            </w:r>
          </w:p>
        </w:tc>
        <w:tc>
          <w:tcPr>
            <w:tcW w:w="3590" w:type="dxa"/>
          </w:tcPr>
          <w:p w:rsidR="002F1D9C" w:rsidRDefault="004D7CF0" w:rsidP="004D7CF0">
            <w:r>
              <w:t>In-band g</w:t>
            </w:r>
            <w:r w:rsidR="002F1D9C">
              <w:t>ain [dB]</w:t>
            </w:r>
          </w:p>
        </w:tc>
        <w:tc>
          <w:tcPr>
            <w:tcW w:w="993" w:type="dxa"/>
          </w:tcPr>
          <w:p w:rsidR="002F1D9C" w:rsidRDefault="002F1D9C" w:rsidP="00BC751F">
            <w:pPr>
              <w:jc w:val="center"/>
            </w:pPr>
            <w:r>
              <w:t>30</w:t>
            </w:r>
          </w:p>
        </w:tc>
      </w:tr>
    </w:tbl>
    <w:p w:rsidR="00D94B47" w:rsidRDefault="00D94B47" w:rsidP="00B419BC"/>
    <w:p w:rsidR="00441AD7" w:rsidRDefault="002A5979" w:rsidP="00B419BC">
      <w:r>
        <w:t xml:space="preserve"> </w:t>
      </w:r>
    </w:p>
    <w:p w:rsidR="005B438C" w:rsidRDefault="005B438C" w:rsidP="00AE5626">
      <w:pPr>
        <w:rPr>
          <w:b/>
        </w:rPr>
      </w:pPr>
    </w:p>
    <w:p w:rsidR="00D94B47" w:rsidRPr="00C369AC" w:rsidRDefault="00D94B47" w:rsidP="00AE5626">
      <w:pPr>
        <w:rPr>
          <w:sz w:val="24"/>
        </w:rPr>
      </w:pPr>
    </w:p>
    <w:p w:rsidR="005E28E6" w:rsidRDefault="003D5A31" w:rsidP="0099142B">
      <w:pPr>
        <w:pStyle w:val="Heading1"/>
        <w:numPr>
          <w:ilvl w:val="0"/>
          <w:numId w:val="2"/>
        </w:numPr>
        <w:tabs>
          <w:tab w:val="num" w:pos="45"/>
        </w:tabs>
        <w:ind w:left="405"/>
      </w:pPr>
      <w:r>
        <w:t>MSD values</w:t>
      </w:r>
    </w:p>
    <w:p w:rsidR="00A4136C" w:rsidRDefault="00A4136C" w:rsidP="005E28E6">
      <w:pPr>
        <w:rPr>
          <w:lang w:val="en-GB" w:eastAsia="zh-CN"/>
        </w:rPr>
      </w:pPr>
      <w:r>
        <w:rPr>
          <w:lang w:val="en-GB" w:eastAsia="zh-CN"/>
        </w:rPr>
        <w:t xml:space="preserve">Table 3 presents the </w:t>
      </w:r>
      <w:r w:rsidR="008D0373">
        <w:rPr>
          <w:lang w:val="en-GB" w:eastAsia="zh-CN"/>
        </w:rPr>
        <w:t xml:space="preserve">test configurations and </w:t>
      </w:r>
      <w:r>
        <w:rPr>
          <w:lang w:val="en-GB" w:eastAsia="zh-CN"/>
        </w:rPr>
        <w:t>simulated MSD values.</w:t>
      </w:r>
    </w:p>
    <w:p w:rsidR="004E69C6" w:rsidRDefault="004E69C6" w:rsidP="005E28E6">
      <w:pPr>
        <w:rPr>
          <w:lang w:val="en-GB" w:eastAsia="zh-CN"/>
        </w:rPr>
      </w:pPr>
    </w:p>
    <w:p w:rsidR="00CE5CD5" w:rsidRPr="003A39A0" w:rsidRDefault="00CE5CD5" w:rsidP="00C92B45">
      <w:pPr>
        <w:spacing w:before="120"/>
        <w:jc w:val="center"/>
        <w:rPr>
          <w:rFonts w:eastAsia="Malgun Gothic" w:cs="Arial"/>
          <w:lang w:eastAsia="ko-KR"/>
        </w:rPr>
      </w:pPr>
      <w:r w:rsidRPr="003A39A0">
        <w:rPr>
          <w:rFonts w:eastAsia="Malgun Gothic" w:cs="Arial" w:hint="eastAsia"/>
          <w:b/>
          <w:lang w:eastAsia="ko-KR"/>
        </w:rPr>
        <w:t xml:space="preserve">Table </w:t>
      </w:r>
      <w:r w:rsidR="007D67A5">
        <w:rPr>
          <w:rFonts w:eastAsia="Malgun Gothic" w:cs="Arial"/>
          <w:b/>
          <w:lang w:eastAsia="ko-KR"/>
        </w:rPr>
        <w:t>3</w:t>
      </w:r>
      <w:r w:rsidRPr="003A39A0">
        <w:rPr>
          <w:rFonts w:eastAsia="Malgun Gothic" w:cs="Arial" w:hint="eastAsia"/>
          <w:b/>
          <w:lang w:eastAsia="ko-KR"/>
        </w:rPr>
        <w:t>:</w:t>
      </w:r>
      <w:r>
        <w:rPr>
          <w:rFonts w:cs="Arial"/>
          <w:b/>
        </w:rPr>
        <w:t xml:space="preserve"> </w:t>
      </w:r>
      <w:r w:rsidRPr="00184B3F">
        <w:rPr>
          <w:rFonts w:cs="Arial"/>
          <w:b/>
        </w:rPr>
        <w:t xml:space="preserve">MSD </w:t>
      </w:r>
      <w:r w:rsidRPr="003A39A0">
        <w:rPr>
          <w:rFonts w:eastAsia="Malgun Gothic" w:cs="Arial" w:hint="eastAsia"/>
          <w:b/>
          <w:lang w:eastAsia="ko-KR"/>
        </w:rPr>
        <w:t>test configuration</w:t>
      </w:r>
      <w:r w:rsidR="002B559A">
        <w:rPr>
          <w:rFonts w:eastAsia="Malgun Gothic" w:cs="Arial"/>
          <w:b/>
          <w:lang w:eastAsia="ko-KR"/>
        </w:rPr>
        <w:t>s</w:t>
      </w:r>
      <w:r w:rsidRPr="003A39A0">
        <w:rPr>
          <w:rFonts w:eastAsia="Malgun Gothic" w:cs="Arial" w:hint="eastAsia"/>
          <w:b/>
          <w:lang w:eastAsia="ko-KR"/>
        </w:rPr>
        <w:t xml:space="preserve"> </w:t>
      </w:r>
      <w:r w:rsidR="00BC751F">
        <w:rPr>
          <w:rFonts w:cs="Arial"/>
          <w:b/>
        </w:rPr>
        <w:t>and simulated MSD values</w:t>
      </w: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823"/>
        <w:gridCol w:w="707"/>
        <w:gridCol w:w="1178"/>
        <w:gridCol w:w="1031"/>
        <w:gridCol w:w="1009"/>
        <w:gridCol w:w="721"/>
        <w:gridCol w:w="1008"/>
        <w:gridCol w:w="762"/>
        <w:gridCol w:w="686"/>
      </w:tblGrid>
      <w:tr w:rsidR="00CE5CD5" w:rsidRPr="00320B73" w:rsidTr="00CE5CD5">
        <w:trPr>
          <w:trHeight w:val="301"/>
          <w:jc w:val="center"/>
        </w:trPr>
        <w:tc>
          <w:tcPr>
            <w:tcW w:w="1241" w:type="dxa"/>
            <w:vAlign w:val="center"/>
          </w:tcPr>
          <w:p w:rsidR="00CE5CD5" w:rsidRPr="003A39A0" w:rsidRDefault="00CE5CD5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D</w:t>
            </w:r>
            <w:r w:rsidRPr="004A6BF8">
              <w:rPr>
                <w:rFonts w:ascii="Calibri" w:eastAsia="Times New Roman" w:hAnsi="Calibri" w:hint="eastAsia"/>
                <w:lang w:eastAsia="zh-CN"/>
              </w:rPr>
              <w:t>L CA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20B73" w:rsidRDefault="00CE5CD5" w:rsidP="001E492A">
            <w:pPr>
              <w:rPr>
                <w:rFonts w:ascii="Calibri" w:eastAsia="Times New Roman" w:hAnsi="Calibri"/>
                <w:lang w:eastAsia="zh-CN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 xml:space="preserve">UL </w:t>
            </w:r>
            <w:r w:rsidRPr="00320B73">
              <w:rPr>
                <w:rFonts w:ascii="Calibri" w:eastAsia="Times New Roman" w:hAnsi="Calibri"/>
                <w:lang w:eastAsia="zh-CN"/>
              </w:rPr>
              <w:t>CA</w:t>
            </w:r>
          </w:p>
        </w:tc>
        <w:tc>
          <w:tcPr>
            <w:tcW w:w="188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20B73" w:rsidRDefault="00CE5CD5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  <w:r w:rsidRPr="00320B73">
              <w:rPr>
                <w:rFonts w:ascii="Calibri" w:eastAsia="Times New Roman" w:hAnsi="Calibri"/>
                <w:lang w:eastAsia="zh-CN"/>
              </w:rPr>
              <w:t>IMD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20B73" w:rsidRDefault="00CE5CD5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  <w:r w:rsidRPr="00320B73">
              <w:rPr>
                <w:rFonts w:ascii="Calibri" w:eastAsia="Times New Roman" w:hAnsi="Calibri"/>
                <w:lang w:eastAsia="zh-CN"/>
              </w:rPr>
              <w:t>UL F</w:t>
            </w:r>
            <w:r w:rsidRPr="00320B73">
              <w:rPr>
                <w:rFonts w:ascii="Calibri" w:eastAsia="Times New Roman" w:hAnsi="Calibri"/>
                <w:vertAlign w:val="subscript"/>
                <w:lang w:eastAsia="zh-CN"/>
              </w:rPr>
              <w:t>c</w:t>
            </w:r>
            <w:r w:rsidRPr="00320B73">
              <w:rPr>
                <w:rFonts w:ascii="Calibri" w:eastAsia="Times New Roman" w:hAnsi="Calibri"/>
                <w:lang w:eastAsia="zh-CN"/>
              </w:rPr>
              <w:t xml:space="preserve"> (MHz)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20B73" w:rsidRDefault="00CE5CD5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  <w:r w:rsidRPr="00320B73">
              <w:rPr>
                <w:rFonts w:ascii="Calibri" w:eastAsia="Times New Roman" w:hAnsi="Calibri"/>
                <w:lang w:eastAsia="zh-CN"/>
              </w:rPr>
              <w:t>UL BW (MHz)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A39A0" w:rsidRDefault="00CE5CD5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20B73">
              <w:rPr>
                <w:rFonts w:ascii="Calibri" w:eastAsia="Times New Roman" w:hAnsi="Calibri"/>
                <w:lang w:eastAsia="zh-CN"/>
              </w:rPr>
              <w:t xml:space="preserve">UL </w:t>
            </w:r>
          </w:p>
          <w:p w:rsidR="00CE5CD5" w:rsidRPr="00320B73" w:rsidRDefault="00CE5CD5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  <w:r w:rsidRPr="00320B73">
              <w:rPr>
                <w:rFonts w:ascii="Calibri" w:eastAsia="Times New Roman" w:hAnsi="Calibri"/>
                <w:lang w:eastAsia="zh-CN"/>
              </w:rPr>
              <w:t>RB #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20B73" w:rsidRDefault="00CE5CD5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 xml:space="preserve">3rd </w:t>
            </w:r>
            <w:r w:rsidRPr="00320B73">
              <w:rPr>
                <w:rFonts w:ascii="Calibri" w:eastAsia="Times New Roman" w:hAnsi="Calibri"/>
                <w:lang w:eastAsia="zh-CN"/>
              </w:rPr>
              <w:t>DL F</w:t>
            </w:r>
            <w:r w:rsidRPr="00320B73">
              <w:rPr>
                <w:rFonts w:ascii="Calibri" w:eastAsia="Times New Roman" w:hAnsi="Calibri"/>
                <w:vertAlign w:val="subscript"/>
                <w:lang w:eastAsia="zh-CN"/>
              </w:rPr>
              <w:t>c</w:t>
            </w:r>
            <w:r w:rsidRPr="00320B73">
              <w:rPr>
                <w:rFonts w:ascii="Calibri" w:eastAsia="Times New Roman" w:hAnsi="Calibri"/>
                <w:lang w:eastAsia="zh-CN"/>
              </w:rPr>
              <w:t xml:space="preserve"> (MHz)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CE5CD5" w:rsidRPr="003A39A0" w:rsidRDefault="00CE5CD5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DL BW (MHz)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CD5" w:rsidRPr="00320B73" w:rsidRDefault="00CE5CD5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  <w:r>
              <w:rPr>
                <w:rFonts w:ascii="Calibri" w:eastAsia="Times New Roman" w:hAnsi="Calibri"/>
                <w:lang w:eastAsia="zh-CN"/>
              </w:rPr>
              <w:t>MSD</w:t>
            </w:r>
            <w:r w:rsidRPr="00320B73">
              <w:rPr>
                <w:rFonts w:ascii="Calibri" w:eastAsia="Times New Roman" w:hAnsi="Calibri"/>
                <w:lang w:eastAsia="zh-CN"/>
              </w:rPr>
              <w:t xml:space="preserve"> (dB)</w:t>
            </w:r>
          </w:p>
        </w:tc>
      </w:tr>
      <w:tr w:rsidR="00160ECB" w:rsidRPr="00320B73" w:rsidTr="00CE5CD5">
        <w:trPr>
          <w:trHeight w:val="241"/>
          <w:jc w:val="center"/>
        </w:trPr>
        <w:tc>
          <w:tcPr>
            <w:tcW w:w="1241" w:type="dxa"/>
            <w:vMerge w:val="restart"/>
            <w:tcBorders>
              <w:right w:val="single" w:sz="4" w:space="0" w:color="auto"/>
            </w:tcBorders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B3+B7+B2</w:t>
            </w:r>
            <w:r>
              <w:rPr>
                <w:rFonts w:ascii="Calibri" w:eastAsia="Malgun Gothic" w:hAnsi="Calibri" w:hint="eastAsia"/>
                <w:lang w:eastAsia="ko-KR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rPr>
                <w:rFonts w:ascii="Calibri" w:eastAsia="Malgun Gothic" w:hAnsi="Calibri"/>
                <w:lang w:eastAsia="ko-KR"/>
              </w:rPr>
            </w:pPr>
            <w:r w:rsidRPr="00115563">
              <w:rPr>
                <w:rFonts w:ascii="Calibri" w:eastAsia="Times New Roman" w:hAnsi="Calibri"/>
                <w:lang w:eastAsia="zh-CN"/>
              </w:rPr>
              <w:t>B</w:t>
            </w:r>
            <w:r w:rsidRPr="003A39A0">
              <w:rPr>
                <w:rFonts w:ascii="Calibri" w:eastAsia="Malgun Gothic" w:hAnsi="Calibri" w:hint="eastAsia"/>
                <w:lang w:eastAsia="ko-KR"/>
              </w:rPr>
              <w:t>3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</w:tcBorders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115563">
              <w:rPr>
                <w:rFonts w:ascii="Calibri" w:eastAsia="Times New Roman" w:hAnsi="Calibri"/>
                <w:lang w:eastAsia="zh-CN"/>
              </w:rPr>
              <w:t>IMD</w:t>
            </w:r>
            <w:r w:rsidRPr="003A39A0">
              <w:rPr>
                <w:rFonts w:ascii="Calibri" w:eastAsia="Malgun Gothic" w:hAnsi="Calibri" w:hint="eastAsia"/>
                <w:lang w:eastAsia="ko-KR"/>
              </w:rPr>
              <w:t>2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</w:tcBorders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115563">
              <w:rPr>
                <w:rFonts w:ascii="Calibri" w:eastAsia="Times New Roman" w:hAnsi="Calibri"/>
                <w:lang w:eastAsia="zh-CN"/>
              </w:rPr>
              <w:t>f</w:t>
            </w:r>
            <w:r w:rsidRPr="00115563">
              <w:rPr>
                <w:rFonts w:ascii="Calibri" w:eastAsia="Times New Roman" w:hAnsi="Calibri"/>
                <w:vertAlign w:val="subscript"/>
                <w:lang w:eastAsia="zh-CN"/>
              </w:rPr>
              <w:t>B</w:t>
            </w:r>
            <w:r w:rsidRPr="003A39A0">
              <w:rPr>
                <w:rFonts w:ascii="Calibri" w:eastAsia="Malgun Gothic" w:hAnsi="Calibri" w:hint="eastAsia"/>
                <w:vertAlign w:val="subscript"/>
                <w:lang w:eastAsia="ko-KR"/>
              </w:rPr>
              <w:t>7</w:t>
            </w:r>
            <w:r w:rsidRPr="00115563">
              <w:rPr>
                <w:rFonts w:ascii="Calibri" w:eastAsia="Times New Roman" w:hAnsi="Calibri"/>
                <w:lang w:eastAsia="zh-CN"/>
              </w:rPr>
              <w:t xml:space="preserve"> - f</w:t>
            </w:r>
            <w:r w:rsidRPr="00115563">
              <w:rPr>
                <w:rFonts w:ascii="Calibri" w:eastAsia="Times New Roman" w:hAnsi="Calibri"/>
                <w:vertAlign w:val="subscript"/>
                <w:lang w:eastAsia="zh-CN"/>
              </w:rPr>
              <w:t>B</w:t>
            </w:r>
            <w:r w:rsidRPr="003A39A0">
              <w:rPr>
                <w:rFonts w:ascii="Calibri" w:eastAsia="Malgun Gothic" w:hAnsi="Calibri" w:hint="eastAsia"/>
                <w:vertAlign w:val="subscript"/>
                <w:lang w:eastAsia="ko-KR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1747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25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Times New Roman" w:hAnsi="Calibri"/>
                <w:lang w:eastAsia="zh-CN"/>
              </w:rPr>
              <w:t> </w:t>
            </w:r>
            <w:r>
              <w:rPr>
                <w:rFonts w:ascii="Calibri" w:eastAsia="Malgun Gothic" w:hAnsi="Calibri" w:hint="eastAsia"/>
                <w:lang w:eastAsia="ko-KR"/>
              </w:rPr>
              <w:t>796.0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</w:tcBorders>
            <w:vAlign w:val="center"/>
          </w:tcPr>
          <w:p w:rsidR="00160ECB" w:rsidRPr="00115563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115563">
              <w:rPr>
                <w:rFonts w:ascii="Calibri" w:eastAsia="Malgun Gothic" w:hAnsi="Calibri" w:hint="eastAsia"/>
                <w:lang w:eastAsia="ko-KR"/>
              </w:rPr>
              <w:t>5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CB" w:rsidRPr="00115563" w:rsidRDefault="00223D5E" w:rsidP="001E492A">
            <w:pPr>
              <w:jc w:val="center"/>
              <w:rPr>
                <w:rFonts w:ascii="Calibri" w:eastAsia="Times New Roman" w:hAnsi="Calibri"/>
                <w:color w:val="BFBFBF"/>
                <w:lang w:eastAsia="zh-CN"/>
              </w:rPr>
            </w:pPr>
            <w:r>
              <w:rPr>
                <w:rFonts w:ascii="Calibri" w:eastAsia="Malgun Gothic" w:hAnsi="Calibri"/>
                <w:b/>
                <w:lang w:eastAsia="ko-KR"/>
              </w:rPr>
              <w:t>18.0</w:t>
            </w:r>
          </w:p>
        </w:tc>
      </w:tr>
      <w:tr w:rsidR="00160ECB" w:rsidRPr="00320B73" w:rsidTr="00CE5CD5">
        <w:trPr>
          <w:trHeight w:val="241"/>
          <w:jc w:val="center"/>
        </w:trPr>
        <w:tc>
          <w:tcPr>
            <w:tcW w:w="1241" w:type="dxa"/>
            <w:vMerge/>
            <w:tcBorders>
              <w:right w:val="single" w:sz="4" w:space="0" w:color="auto"/>
            </w:tcBorders>
            <w:vAlign w:val="center"/>
          </w:tcPr>
          <w:p w:rsidR="00160ECB" w:rsidRPr="00115563" w:rsidRDefault="00160ECB" w:rsidP="001E492A">
            <w:pPr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rPr>
                <w:rFonts w:ascii="Calibri" w:eastAsia="Malgun Gothic" w:hAnsi="Calibri"/>
                <w:lang w:eastAsia="ko-KR"/>
              </w:rPr>
            </w:pPr>
            <w:r w:rsidRPr="00115563">
              <w:rPr>
                <w:rFonts w:ascii="Calibri" w:eastAsia="Times New Roman" w:hAnsi="Calibri"/>
                <w:lang w:eastAsia="zh-CN"/>
              </w:rPr>
              <w:t>B</w:t>
            </w:r>
            <w:r w:rsidRPr="003A39A0">
              <w:rPr>
                <w:rFonts w:ascii="Calibri" w:eastAsia="Malgun Gothic" w:hAnsi="Calibri" w:hint="eastAsia"/>
                <w:lang w:eastAsia="ko-KR"/>
              </w:rPr>
              <w:t>7</w:t>
            </w:r>
          </w:p>
        </w:tc>
        <w:tc>
          <w:tcPr>
            <w:tcW w:w="707" w:type="dxa"/>
            <w:vMerge/>
            <w:tcBorders>
              <w:bottom w:val="single" w:sz="4" w:space="0" w:color="auto"/>
            </w:tcBorders>
            <w:vAlign w:val="center"/>
          </w:tcPr>
          <w:p w:rsidR="00160ECB" w:rsidRPr="00115563" w:rsidRDefault="00160ECB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1178" w:type="dxa"/>
            <w:vMerge/>
            <w:tcBorders>
              <w:bottom w:val="single" w:sz="4" w:space="0" w:color="auto"/>
            </w:tcBorders>
            <w:vAlign w:val="center"/>
          </w:tcPr>
          <w:p w:rsidR="00160ECB" w:rsidRPr="00115563" w:rsidRDefault="00160ECB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2543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25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</w:p>
        </w:tc>
        <w:tc>
          <w:tcPr>
            <w:tcW w:w="762" w:type="dxa"/>
            <w:vMerge/>
            <w:tcBorders>
              <w:bottom w:val="single" w:sz="4" w:space="0" w:color="auto"/>
            </w:tcBorders>
            <w:vAlign w:val="center"/>
          </w:tcPr>
          <w:p w:rsidR="00160ECB" w:rsidRPr="00115563" w:rsidRDefault="00160ECB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ECB" w:rsidRPr="00115563" w:rsidRDefault="00160ECB" w:rsidP="001E492A">
            <w:pPr>
              <w:jc w:val="center"/>
              <w:rPr>
                <w:rFonts w:ascii="Calibri" w:eastAsia="Times New Roman" w:hAnsi="Calibri"/>
                <w:b/>
                <w:lang w:eastAsia="zh-CN"/>
              </w:rPr>
            </w:pPr>
          </w:p>
        </w:tc>
      </w:tr>
      <w:tr w:rsidR="00160ECB" w:rsidRPr="00320B73" w:rsidTr="00837BE4">
        <w:trPr>
          <w:trHeight w:val="241"/>
          <w:jc w:val="center"/>
        </w:trPr>
        <w:tc>
          <w:tcPr>
            <w:tcW w:w="1241" w:type="dxa"/>
            <w:vMerge/>
            <w:tcBorders>
              <w:right w:val="single" w:sz="4" w:space="0" w:color="auto"/>
            </w:tcBorders>
            <w:vAlign w:val="center"/>
          </w:tcPr>
          <w:p w:rsidR="00160ECB" w:rsidRPr="003A39A0" w:rsidRDefault="00160ECB" w:rsidP="001E492A">
            <w:pPr>
              <w:rPr>
                <w:rFonts w:ascii="Calibri" w:eastAsia="Malgun Gothic" w:hAnsi="Calibri"/>
                <w:lang w:eastAsia="ko-KR"/>
              </w:rPr>
            </w:pP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B7</w:t>
            </w:r>
          </w:p>
        </w:tc>
        <w:tc>
          <w:tcPr>
            <w:tcW w:w="707" w:type="dxa"/>
            <w:vMerge w:val="restart"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IMD2</w:t>
            </w:r>
          </w:p>
        </w:tc>
        <w:tc>
          <w:tcPr>
            <w:tcW w:w="1178" w:type="dxa"/>
            <w:vMerge w:val="restart"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115563">
              <w:rPr>
                <w:rFonts w:ascii="Calibri" w:eastAsia="Times New Roman" w:hAnsi="Calibri"/>
                <w:lang w:eastAsia="zh-CN"/>
              </w:rPr>
              <w:t>f</w:t>
            </w:r>
            <w:r w:rsidRPr="00115563">
              <w:rPr>
                <w:rFonts w:ascii="Calibri" w:eastAsia="Times New Roman" w:hAnsi="Calibri"/>
                <w:vertAlign w:val="subscript"/>
                <w:lang w:eastAsia="zh-CN"/>
              </w:rPr>
              <w:t>B</w:t>
            </w:r>
            <w:r w:rsidRPr="00237844">
              <w:rPr>
                <w:rFonts w:ascii="Calibri" w:eastAsia="Malgun Gothic" w:hAnsi="Calibri" w:hint="eastAsia"/>
                <w:vertAlign w:val="subscript"/>
                <w:lang w:eastAsia="ko-KR"/>
              </w:rPr>
              <w:t>7</w:t>
            </w:r>
            <w:r w:rsidRPr="00115563">
              <w:rPr>
                <w:rFonts w:ascii="Calibri" w:eastAsia="Times New Roman" w:hAnsi="Calibri"/>
                <w:lang w:eastAsia="zh-CN"/>
              </w:rPr>
              <w:t xml:space="preserve"> - f</w:t>
            </w:r>
            <w:r w:rsidRPr="00115563">
              <w:rPr>
                <w:rFonts w:ascii="Calibri" w:eastAsia="Times New Roman" w:hAnsi="Calibri"/>
                <w:vertAlign w:val="subscript"/>
                <w:lang w:eastAsia="zh-CN"/>
              </w:rPr>
              <w:t>B</w:t>
            </w:r>
            <w:r w:rsidRPr="00115563">
              <w:rPr>
                <w:rFonts w:ascii="Calibri" w:eastAsia="Malgun Gothic" w:hAnsi="Calibri" w:hint="eastAsia"/>
                <w:vertAlign w:val="subscript"/>
                <w:lang w:eastAsia="ko-KR"/>
              </w:rPr>
              <w:t>2</w:t>
            </w:r>
            <w:r>
              <w:rPr>
                <w:rFonts w:ascii="Calibri" w:eastAsia="Malgun Gothic" w:hAnsi="Calibri" w:hint="eastAsia"/>
                <w:vertAlign w:val="subscript"/>
                <w:lang w:eastAsia="ko-KR"/>
              </w:rPr>
              <w:t>8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2543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5</w:t>
            </w:r>
          </w:p>
        </w:tc>
        <w:tc>
          <w:tcPr>
            <w:tcW w:w="721" w:type="dxa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25</w:t>
            </w:r>
          </w:p>
        </w:tc>
        <w:tc>
          <w:tcPr>
            <w:tcW w:w="1008" w:type="dxa"/>
            <w:vMerge w:val="restart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1832.5</w:t>
            </w:r>
          </w:p>
        </w:tc>
        <w:tc>
          <w:tcPr>
            <w:tcW w:w="762" w:type="dxa"/>
            <w:vMerge w:val="restart"/>
            <w:vAlign w:val="center"/>
          </w:tcPr>
          <w:p w:rsidR="00160ECB" w:rsidRPr="005745C6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5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</w:tcPr>
          <w:p w:rsidR="00160ECB" w:rsidRPr="00115563" w:rsidRDefault="00C3636F" w:rsidP="001E492A">
            <w:pPr>
              <w:jc w:val="center"/>
              <w:rPr>
                <w:rFonts w:ascii="Calibri" w:eastAsia="Times New Roman" w:hAnsi="Calibri"/>
                <w:b/>
                <w:lang w:eastAsia="zh-CN"/>
              </w:rPr>
            </w:pPr>
            <w:r>
              <w:rPr>
                <w:rFonts w:ascii="Calibri" w:eastAsia="Malgun Gothic" w:hAnsi="Calibri"/>
                <w:b/>
                <w:lang w:eastAsia="ko-KR"/>
              </w:rPr>
              <w:t>17.</w:t>
            </w:r>
            <w:r w:rsidR="00B92B34">
              <w:rPr>
                <w:rFonts w:ascii="Calibri" w:eastAsia="Malgun Gothic" w:hAnsi="Calibri"/>
                <w:b/>
                <w:lang w:eastAsia="ko-KR"/>
              </w:rPr>
              <w:t>3</w:t>
            </w:r>
          </w:p>
        </w:tc>
      </w:tr>
      <w:tr w:rsidR="00160ECB" w:rsidRPr="00320B73" w:rsidTr="00837BE4">
        <w:trPr>
          <w:trHeight w:val="241"/>
          <w:jc w:val="center"/>
        </w:trPr>
        <w:tc>
          <w:tcPr>
            <w:tcW w:w="1241" w:type="dxa"/>
            <w:vMerge/>
            <w:tcBorders>
              <w:right w:val="single" w:sz="4" w:space="0" w:color="auto"/>
            </w:tcBorders>
          </w:tcPr>
          <w:p w:rsidR="00160ECB" w:rsidRPr="003A39A0" w:rsidRDefault="00160ECB" w:rsidP="001E492A">
            <w:pPr>
              <w:rPr>
                <w:rFonts w:ascii="Calibri" w:eastAsia="Malgun Gothic" w:hAnsi="Calibri"/>
                <w:lang w:eastAsia="ko-KR"/>
              </w:rPr>
            </w:pP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B28</w:t>
            </w:r>
          </w:p>
        </w:tc>
        <w:tc>
          <w:tcPr>
            <w:tcW w:w="707" w:type="dxa"/>
            <w:vMerge/>
            <w:vAlign w:val="center"/>
          </w:tcPr>
          <w:p w:rsidR="00160ECB" w:rsidRPr="00320B73" w:rsidRDefault="00160ECB" w:rsidP="001E492A">
            <w:pPr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1178" w:type="dxa"/>
            <w:vMerge/>
            <w:vAlign w:val="center"/>
          </w:tcPr>
          <w:p w:rsidR="00160ECB" w:rsidRPr="00320B73" w:rsidRDefault="00160ECB" w:rsidP="001E492A">
            <w:pPr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710.5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5</w:t>
            </w:r>
          </w:p>
        </w:tc>
        <w:tc>
          <w:tcPr>
            <w:tcW w:w="721" w:type="dxa"/>
            <w:shd w:val="clear" w:color="auto" w:fill="auto"/>
            <w:noWrap/>
            <w:vAlign w:val="center"/>
          </w:tcPr>
          <w:p w:rsidR="00160ECB" w:rsidRPr="003A39A0" w:rsidRDefault="00160ECB" w:rsidP="001E492A">
            <w:pPr>
              <w:jc w:val="center"/>
              <w:rPr>
                <w:rFonts w:ascii="Calibri" w:eastAsia="Malgun Gothic" w:hAnsi="Calibri"/>
                <w:lang w:eastAsia="ko-KR"/>
              </w:rPr>
            </w:pPr>
            <w:r w:rsidRPr="003A39A0">
              <w:rPr>
                <w:rFonts w:ascii="Calibri" w:eastAsia="Malgun Gothic" w:hAnsi="Calibri" w:hint="eastAsia"/>
                <w:lang w:eastAsia="ko-KR"/>
              </w:rPr>
              <w:t>25</w:t>
            </w:r>
          </w:p>
        </w:tc>
        <w:tc>
          <w:tcPr>
            <w:tcW w:w="1008" w:type="dxa"/>
            <w:vMerge/>
            <w:shd w:val="clear" w:color="auto" w:fill="auto"/>
            <w:noWrap/>
            <w:vAlign w:val="center"/>
          </w:tcPr>
          <w:p w:rsidR="00160ECB" w:rsidRPr="00320B73" w:rsidRDefault="00160ECB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762" w:type="dxa"/>
            <w:vMerge/>
          </w:tcPr>
          <w:p w:rsidR="00160ECB" w:rsidRDefault="00160ECB" w:rsidP="001E492A">
            <w:pPr>
              <w:jc w:val="center"/>
              <w:rPr>
                <w:rFonts w:ascii="Calibri" w:eastAsia="Times New Roman" w:hAnsi="Calibri"/>
                <w:lang w:eastAsia="zh-CN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160ECB" w:rsidRPr="00184B3F" w:rsidRDefault="00160ECB" w:rsidP="001E492A">
            <w:pPr>
              <w:jc w:val="center"/>
              <w:rPr>
                <w:rFonts w:ascii="Calibri" w:eastAsia="Times New Roman" w:hAnsi="Calibri"/>
                <w:b/>
                <w:lang w:eastAsia="zh-CN"/>
              </w:rPr>
            </w:pPr>
          </w:p>
        </w:tc>
      </w:tr>
    </w:tbl>
    <w:p w:rsidR="004E1477" w:rsidRDefault="004E1477" w:rsidP="005E28E6">
      <w:pPr>
        <w:rPr>
          <w:lang w:val="en-GB" w:eastAsia="zh-CN"/>
        </w:rPr>
      </w:pPr>
    </w:p>
    <w:p w:rsidR="00C369AC" w:rsidRPr="00C369AC" w:rsidRDefault="00C369AC" w:rsidP="00C369AC">
      <w:pPr>
        <w:rPr>
          <w:lang w:val="en-GB" w:eastAsia="zh-CN"/>
        </w:rPr>
      </w:pPr>
    </w:p>
    <w:p w:rsidR="003D5A31" w:rsidRDefault="003D5A31" w:rsidP="00DB2145"/>
    <w:p w:rsidR="003D5A31" w:rsidRPr="003D5A31" w:rsidRDefault="003D5A31" w:rsidP="00DB2145"/>
    <w:p w:rsidR="00665D19" w:rsidRDefault="00E6770B" w:rsidP="00E87771">
      <w:pPr>
        <w:pStyle w:val="Heading1"/>
        <w:keepNext w:val="0"/>
        <w:keepLines w:val="0"/>
        <w:widowControl w:val="0"/>
        <w:numPr>
          <w:ilvl w:val="0"/>
          <w:numId w:val="2"/>
        </w:numPr>
        <w:tabs>
          <w:tab w:val="num" w:pos="45"/>
        </w:tabs>
        <w:ind w:left="403" w:hanging="403"/>
      </w:pPr>
      <w:r w:rsidRPr="0084572A">
        <w:t xml:space="preserve">   </w:t>
      </w:r>
      <w:r w:rsidR="00665D19" w:rsidRPr="0084572A">
        <w:t>Conclusion</w:t>
      </w:r>
      <w:r w:rsidR="00C35FA1">
        <w:t>s</w:t>
      </w:r>
    </w:p>
    <w:p w:rsidR="00E112CC" w:rsidRDefault="00005F26" w:rsidP="001577DF">
      <w:r>
        <w:t xml:space="preserve">This contribution presented </w:t>
      </w:r>
      <w:r w:rsidR="00986594">
        <w:t xml:space="preserve">simulated </w:t>
      </w:r>
      <w:r>
        <w:t xml:space="preserve">MSD values for two 3DL/2UL </w:t>
      </w:r>
      <w:r w:rsidR="00A40F72">
        <w:t>configurations</w:t>
      </w:r>
      <w:r w:rsidR="006221E4">
        <w:t xml:space="preserve"> </w:t>
      </w:r>
      <w:r>
        <w:t xml:space="preserve">of </w:t>
      </w:r>
      <w:r>
        <w:rPr>
          <w:sz w:val="24"/>
        </w:rPr>
        <w:t>CA_3A-7A-28A</w:t>
      </w:r>
      <w:r w:rsidR="006221E4">
        <w:rPr>
          <w:sz w:val="24"/>
        </w:rPr>
        <w:t>,</w:t>
      </w:r>
      <w:r w:rsidR="00A70752">
        <w:rPr>
          <w:sz w:val="24"/>
        </w:rPr>
        <w:t xml:space="preserve"> which exhibit substantial desensitization</w:t>
      </w:r>
      <w:r>
        <w:rPr>
          <w:sz w:val="24"/>
        </w:rPr>
        <w:t xml:space="preserve">. </w:t>
      </w:r>
    </w:p>
    <w:p w:rsidR="000A66C4" w:rsidRDefault="000A66C4" w:rsidP="001577DF">
      <w:r>
        <w:t xml:space="preserve"> </w:t>
      </w:r>
    </w:p>
    <w:p w:rsidR="003365E8" w:rsidRDefault="003365E8" w:rsidP="001577DF">
      <w:pPr>
        <w:rPr>
          <w:b/>
          <w:vertAlign w:val="superscript"/>
        </w:rPr>
      </w:pPr>
      <w:r w:rsidRPr="001577DF">
        <w:rPr>
          <w:b/>
        </w:rPr>
        <w:softHyphen/>
      </w:r>
    </w:p>
    <w:p w:rsidR="003365E8" w:rsidRPr="003365E8" w:rsidRDefault="003365E8" w:rsidP="0084572A">
      <w:pPr>
        <w:rPr>
          <w:b/>
        </w:rPr>
      </w:pPr>
      <w:r w:rsidRPr="003365E8">
        <w:rPr>
          <w:rFonts w:ascii="Arial" w:hAnsi="Arial" w:cs="Arial"/>
          <w:b/>
          <w:sz w:val="28"/>
          <w:szCs w:val="28"/>
        </w:rPr>
        <w:t>References</w:t>
      </w:r>
      <w:r w:rsidR="00397DB6">
        <w:rPr>
          <w:rFonts w:ascii="Arial" w:hAnsi="Arial" w:cs="Arial"/>
          <w:b/>
          <w:sz w:val="28"/>
          <w:szCs w:val="28"/>
        </w:rPr>
        <w:t>,</w:t>
      </w:r>
    </w:p>
    <w:bookmarkEnd w:id="2"/>
    <w:bookmarkEnd w:id="3"/>
    <w:bookmarkEnd w:id="4"/>
    <w:bookmarkEnd w:id="5"/>
    <w:bookmarkEnd w:id="6"/>
    <w:p w:rsidR="00BE2B88" w:rsidRDefault="00BE2B88" w:rsidP="000560F2">
      <w:r w:rsidRPr="000560F2">
        <w:t xml:space="preserve">[1] </w:t>
      </w:r>
      <w:r w:rsidR="00F0307C" w:rsidRPr="00F0307C">
        <w:t>RP-151230, “Revision of WI: LTE Advanced 3DL/2UL inter-band Carrier Aggregation</w:t>
      </w:r>
      <w:r w:rsidR="00397DB6">
        <w:t>,”</w:t>
      </w:r>
      <w:r w:rsidR="00F0307C" w:rsidRPr="00F0307C">
        <w:t xml:space="preserve"> Nokia Networks, LG Electronics</w:t>
      </w:r>
    </w:p>
    <w:p w:rsidR="00397DB6" w:rsidRPr="00397DB6" w:rsidRDefault="00397DB6" w:rsidP="000560F2">
      <w:pPr>
        <w:rPr>
          <w:b/>
        </w:rPr>
      </w:pPr>
      <w:r>
        <w:t xml:space="preserve">[2] </w:t>
      </w:r>
      <w:r w:rsidRPr="00397DB6">
        <w:t>R4-156832</w:t>
      </w:r>
      <w:r>
        <w:t>, "</w:t>
      </w:r>
      <w:r w:rsidRPr="00397DB6">
        <w:t>MSD test configuration of CA_3A-7A-28A for 3DL/2UL inter-band CA</w:t>
      </w:r>
      <w:r>
        <w:t xml:space="preserve">,” </w:t>
      </w:r>
      <w:r w:rsidRPr="00397DB6">
        <w:t>LG Electronics, Qualcomm Inc.</w:t>
      </w:r>
    </w:p>
    <w:p w:rsidR="002E6F3F" w:rsidRDefault="002E6F3F" w:rsidP="00BE2B88"/>
    <w:p w:rsidR="006E36F6" w:rsidRPr="002E6F3F" w:rsidRDefault="006E36F6" w:rsidP="001C20CA"/>
    <w:sectPr w:rsidR="006E36F6" w:rsidRPr="002E6F3F" w:rsidSect="000D3751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67B" w:rsidRDefault="00B3567B">
      <w:r>
        <w:separator/>
      </w:r>
    </w:p>
  </w:endnote>
  <w:endnote w:type="continuationSeparator" w:id="0">
    <w:p w:rsidR="00B3567B" w:rsidRDefault="00B3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FC0" w:rsidRDefault="00314F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67B" w:rsidRDefault="00B3567B">
      <w:r>
        <w:separator/>
      </w:r>
    </w:p>
  </w:footnote>
  <w:footnote w:type="continuationSeparator" w:id="0">
    <w:p w:rsidR="00B3567B" w:rsidRDefault="00B35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12F9"/>
    <w:multiLevelType w:val="multilevel"/>
    <w:tmpl w:val="2084EC7C"/>
    <w:lvl w:ilvl="0">
      <w:start w:val="8"/>
      <w:numFmt w:val="decimal"/>
      <w:pStyle w:val="Referenc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5E2B04"/>
    <w:multiLevelType w:val="hybridMultilevel"/>
    <w:tmpl w:val="F642E69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4B12"/>
    <w:multiLevelType w:val="hybridMultilevel"/>
    <w:tmpl w:val="92C4E1F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5B3334"/>
    <w:multiLevelType w:val="hybridMultilevel"/>
    <w:tmpl w:val="42A6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A07A4"/>
    <w:multiLevelType w:val="hybridMultilevel"/>
    <w:tmpl w:val="83140978"/>
    <w:lvl w:ilvl="0" w:tplc="1854A6CA">
      <w:start w:val="1"/>
      <w:numFmt w:val="decimal"/>
      <w:lvlText w:val="%1."/>
      <w:lvlJc w:val="left"/>
      <w:pPr>
        <w:tabs>
          <w:tab w:val="num" w:pos="689"/>
        </w:tabs>
        <w:ind w:left="689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6066C"/>
    <w:multiLevelType w:val="hybridMultilevel"/>
    <w:tmpl w:val="0BC6F200"/>
    <w:lvl w:ilvl="0" w:tplc="AB5EA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2D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2D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5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4EC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C5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5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63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20F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075"/>
    <w:multiLevelType w:val="hybridMultilevel"/>
    <w:tmpl w:val="662C23A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062C5"/>
    <w:multiLevelType w:val="hybridMultilevel"/>
    <w:tmpl w:val="F642E69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378B4"/>
    <w:multiLevelType w:val="hybridMultilevel"/>
    <w:tmpl w:val="F47031D8"/>
    <w:lvl w:ilvl="0" w:tplc="2F705A9E">
      <w:start w:val="1"/>
      <w:numFmt w:val="decimal"/>
      <w:lvlText w:val="%1."/>
      <w:lvlJc w:val="left"/>
      <w:pPr>
        <w:tabs>
          <w:tab w:val="num" w:pos="689"/>
        </w:tabs>
        <w:ind w:left="689" w:hanging="405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A4688F"/>
    <w:multiLevelType w:val="hybridMultilevel"/>
    <w:tmpl w:val="5BA2AB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A0657"/>
    <w:multiLevelType w:val="hybridMultilevel"/>
    <w:tmpl w:val="5BA2AB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C3B53"/>
    <w:multiLevelType w:val="hybridMultilevel"/>
    <w:tmpl w:val="210E7DC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D25A1"/>
    <w:multiLevelType w:val="hybridMultilevel"/>
    <w:tmpl w:val="7E983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2266F1"/>
    <w:multiLevelType w:val="hybridMultilevel"/>
    <w:tmpl w:val="DBEA3370"/>
    <w:lvl w:ilvl="0" w:tplc="08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42E8F"/>
    <w:multiLevelType w:val="hybridMultilevel"/>
    <w:tmpl w:val="2B12AEC2"/>
    <w:lvl w:ilvl="0" w:tplc="656E9B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641B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EACC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6D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BA75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665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9AC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8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A0AA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550C36"/>
    <w:multiLevelType w:val="hybridMultilevel"/>
    <w:tmpl w:val="F9C0F042"/>
    <w:lvl w:ilvl="0" w:tplc="F8FA3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E63"/>
    <w:multiLevelType w:val="hybridMultilevel"/>
    <w:tmpl w:val="D3C23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703C3"/>
    <w:multiLevelType w:val="hybridMultilevel"/>
    <w:tmpl w:val="CBA27ABC"/>
    <w:lvl w:ilvl="0" w:tplc="6EDE9D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D1516"/>
    <w:multiLevelType w:val="multilevel"/>
    <w:tmpl w:val="3142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D86D4E"/>
    <w:multiLevelType w:val="hybridMultilevel"/>
    <w:tmpl w:val="5344D50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A7763"/>
    <w:multiLevelType w:val="hybridMultilevel"/>
    <w:tmpl w:val="CCA20CF4"/>
    <w:lvl w:ilvl="0" w:tplc="040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4F3F23"/>
    <w:multiLevelType w:val="hybridMultilevel"/>
    <w:tmpl w:val="B26A3C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71B4B"/>
    <w:multiLevelType w:val="multilevel"/>
    <w:tmpl w:val="896A3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5" w:hanging="7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64607139"/>
    <w:multiLevelType w:val="hybridMultilevel"/>
    <w:tmpl w:val="AFF8375A"/>
    <w:lvl w:ilvl="0" w:tplc="040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31" w15:restartNumberingAfterBreak="0">
    <w:nsid w:val="696D3FC6"/>
    <w:multiLevelType w:val="hybridMultilevel"/>
    <w:tmpl w:val="BD20301A"/>
    <w:lvl w:ilvl="0" w:tplc="040B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4C376D"/>
    <w:multiLevelType w:val="hybridMultilevel"/>
    <w:tmpl w:val="290CF8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1A10ADF"/>
    <w:multiLevelType w:val="hybridMultilevel"/>
    <w:tmpl w:val="9BA48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31E05"/>
    <w:multiLevelType w:val="hybridMultilevel"/>
    <w:tmpl w:val="C38C7FAE"/>
    <w:lvl w:ilvl="0" w:tplc="B036A21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1028F9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5A37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00B8F83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64E569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8D6DB1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595C7E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78A24B4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6B947FC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E3589"/>
    <w:multiLevelType w:val="multilevel"/>
    <w:tmpl w:val="EAB4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1"/>
  </w:num>
  <w:num w:numId="3">
    <w:abstractNumId w:val="38"/>
  </w:num>
  <w:num w:numId="4">
    <w:abstractNumId w:val="0"/>
  </w:num>
  <w:num w:numId="5">
    <w:abstractNumId w:val="18"/>
  </w:num>
  <w:num w:numId="6">
    <w:abstractNumId w:val="4"/>
  </w:num>
  <w:num w:numId="7">
    <w:abstractNumId w:val="36"/>
  </w:num>
  <w:num w:numId="8">
    <w:abstractNumId w:val="3"/>
  </w:num>
  <w:num w:numId="9">
    <w:abstractNumId w:val="22"/>
  </w:num>
  <w:num w:numId="10">
    <w:abstractNumId w:val="12"/>
  </w:num>
  <w:num w:numId="11">
    <w:abstractNumId w:val="29"/>
  </w:num>
  <w:num w:numId="12">
    <w:abstractNumId w:val="39"/>
  </w:num>
  <w:num w:numId="13">
    <w:abstractNumId w:val="9"/>
  </w:num>
  <w:num w:numId="14">
    <w:abstractNumId w:val="31"/>
  </w:num>
  <w:num w:numId="15">
    <w:abstractNumId w:val="25"/>
  </w:num>
  <w:num w:numId="16">
    <w:abstractNumId w:val="26"/>
  </w:num>
  <w:num w:numId="17">
    <w:abstractNumId w:val="2"/>
  </w:num>
  <w:num w:numId="18">
    <w:abstractNumId w:val="37"/>
  </w:num>
  <w:num w:numId="19">
    <w:abstractNumId w:val="27"/>
  </w:num>
  <w:num w:numId="20">
    <w:abstractNumId w:val="24"/>
  </w:num>
  <w:num w:numId="21">
    <w:abstractNumId w:val="32"/>
  </w:num>
  <w:num w:numId="22">
    <w:abstractNumId w:val="17"/>
  </w:num>
  <w:num w:numId="23">
    <w:abstractNumId w:val="30"/>
  </w:num>
  <w:num w:numId="24">
    <w:abstractNumId w:val="19"/>
  </w:num>
  <w:num w:numId="25">
    <w:abstractNumId w:val="7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1"/>
  </w:num>
  <w:num w:numId="31">
    <w:abstractNumId w:val="35"/>
  </w:num>
  <w:num w:numId="32">
    <w:abstractNumId w:val="13"/>
  </w:num>
  <w:num w:numId="33">
    <w:abstractNumId w:val="10"/>
  </w:num>
  <w:num w:numId="34">
    <w:abstractNumId w:val="28"/>
  </w:num>
  <w:num w:numId="35">
    <w:abstractNumId w:val="20"/>
  </w:num>
  <w:num w:numId="36">
    <w:abstractNumId w:val="33"/>
  </w:num>
  <w:num w:numId="37">
    <w:abstractNumId w:val="23"/>
  </w:num>
  <w:num w:numId="38">
    <w:abstractNumId w:val="6"/>
  </w:num>
  <w:num w:numId="39">
    <w:abstractNumId w:val="34"/>
  </w:num>
  <w:num w:numId="40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0F4"/>
    <w:rsid w:val="000024C9"/>
    <w:rsid w:val="00003F2E"/>
    <w:rsid w:val="00005F26"/>
    <w:rsid w:val="00006A44"/>
    <w:rsid w:val="00007D23"/>
    <w:rsid w:val="000132B0"/>
    <w:rsid w:val="00014B74"/>
    <w:rsid w:val="000162ED"/>
    <w:rsid w:val="00017D3D"/>
    <w:rsid w:val="000216B5"/>
    <w:rsid w:val="0002342F"/>
    <w:rsid w:val="00024AB8"/>
    <w:rsid w:val="00025621"/>
    <w:rsid w:val="00026411"/>
    <w:rsid w:val="00026CD4"/>
    <w:rsid w:val="0003279A"/>
    <w:rsid w:val="00032A2F"/>
    <w:rsid w:val="00034D78"/>
    <w:rsid w:val="000376FA"/>
    <w:rsid w:val="00040095"/>
    <w:rsid w:val="00040458"/>
    <w:rsid w:val="00040912"/>
    <w:rsid w:val="00041E9E"/>
    <w:rsid w:val="00042EB9"/>
    <w:rsid w:val="00043806"/>
    <w:rsid w:val="00043F72"/>
    <w:rsid w:val="0004505A"/>
    <w:rsid w:val="000477D0"/>
    <w:rsid w:val="00050AFD"/>
    <w:rsid w:val="000515A3"/>
    <w:rsid w:val="000523B4"/>
    <w:rsid w:val="000533C6"/>
    <w:rsid w:val="0005401C"/>
    <w:rsid w:val="000558FC"/>
    <w:rsid w:val="000560F2"/>
    <w:rsid w:val="00057A30"/>
    <w:rsid w:val="00057EDE"/>
    <w:rsid w:val="00057F11"/>
    <w:rsid w:val="00062BC3"/>
    <w:rsid w:val="000635DE"/>
    <w:rsid w:val="000636E1"/>
    <w:rsid w:val="00064D80"/>
    <w:rsid w:val="0006547D"/>
    <w:rsid w:val="0006612B"/>
    <w:rsid w:val="000664F2"/>
    <w:rsid w:val="0006650B"/>
    <w:rsid w:val="000665D5"/>
    <w:rsid w:val="00070C7C"/>
    <w:rsid w:val="00071F41"/>
    <w:rsid w:val="00080512"/>
    <w:rsid w:val="00080DE2"/>
    <w:rsid w:val="00084488"/>
    <w:rsid w:val="00084A2C"/>
    <w:rsid w:val="000862A2"/>
    <w:rsid w:val="00086383"/>
    <w:rsid w:val="00086FF0"/>
    <w:rsid w:val="0008761A"/>
    <w:rsid w:val="0008761F"/>
    <w:rsid w:val="00090773"/>
    <w:rsid w:val="000907F0"/>
    <w:rsid w:val="00090CC0"/>
    <w:rsid w:val="00092491"/>
    <w:rsid w:val="00093F59"/>
    <w:rsid w:val="00093FA3"/>
    <w:rsid w:val="000947D0"/>
    <w:rsid w:val="000952B5"/>
    <w:rsid w:val="0009540E"/>
    <w:rsid w:val="00095A18"/>
    <w:rsid w:val="00096462"/>
    <w:rsid w:val="000A31FB"/>
    <w:rsid w:val="000A5E17"/>
    <w:rsid w:val="000A66C4"/>
    <w:rsid w:val="000B0D89"/>
    <w:rsid w:val="000B2A91"/>
    <w:rsid w:val="000B2C3C"/>
    <w:rsid w:val="000B318F"/>
    <w:rsid w:val="000B4A74"/>
    <w:rsid w:val="000B65AB"/>
    <w:rsid w:val="000B685E"/>
    <w:rsid w:val="000C0CC7"/>
    <w:rsid w:val="000C2F79"/>
    <w:rsid w:val="000C314C"/>
    <w:rsid w:val="000C53ED"/>
    <w:rsid w:val="000C745F"/>
    <w:rsid w:val="000C7C04"/>
    <w:rsid w:val="000D04F2"/>
    <w:rsid w:val="000D103B"/>
    <w:rsid w:val="000D177F"/>
    <w:rsid w:val="000D21C6"/>
    <w:rsid w:val="000D3751"/>
    <w:rsid w:val="000D4B97"/>
    <w:rsid w:val="000D61B2"/>
    <w:rsid w:val="000D7A30"/>
    <w:rsid w:val="000D7FB0"/>
    <w:rsid w:val="000E0FDE"/>
    <w:rsid w:val="000E135A"/>
    <w:rsid w:val="000E2337"/>
    <w:rsid w:val="000E3257"/>
    <w:rsid w:val="000E38CC"/>
    <w:rsid w:val="000E4882"/>
    <w:rsid w:val="000E489E"/>
    <w:rsid w:val="000E4C85"/>
    <w:rsid w:val="000E5741"/>
    <w:rsid w:val="000E5EF6"/>
    <w:rsid w:val="000E7FF9"/>
    <w:rsid w:val="000F4D70"/>
    <w:rsid w:val="000F59DE"/>
    <w:rsid w:val="000F5A9C"/>
    <w:rsid w:val="000F5CA8"/>
    <w:rsid w:val="00100A3A"/>
    <w:rsid w:val="00103F2B"/>
    <w:rsid w:val="00106CA4"/>
    <w:rsid w:val="00106E8B"/>
    <w:rsid w:val="001078F8"/>
    <w:rsid w:val="00107E11"/>
    <w:rsid w:val="00110C3F"/>
    <w:rsid w:val="00111CF4"/>
    <w:rsid w:val="00113511"/>
    <w:rsid w:val="00115336"/>
    <w:rsid w:val="00116E71"/>
    <w:rsid w:val="00117346"/>
    <w:rsid w:val="001179AD"/>
    <w:rsid w:val="001205AB"/>
    <w:rsid w:val="0012070E"/>
    <w:rsid w:val="00120854"/>
    <w:rsid w:val="00120B80"/>
    <w:rsid w:val="00122118"/>
    <w:rsid w:val="001228D0"/>
    <w:rsid w:val="00126063"/>
    <w:rsid w:val="00130E2D"/>
    <w:rsid w:val="00134416"/>
    <w:rsid w:val="00141FA7"/>
    <w:rsid w:val="001467AD"/>
    <w:rsid w:val="00147C93"/>
    <w:rsid w:val="00150609"/>
    <w:rsid w:val="00152035"/>
    <w:rsid w:val="001526A4"/>
    <w:rsid w:val="00154658"/>
    <w:rsid w:val="001571FE"/>
    <w:rsid w:val="001577DF"/>
    <w:rsid w:val="00160947"/>
    <w:rsid w:val="00160ECB"/>
    <w:rsid w:val="00161045"/>
    <w:rsid w:val="001624C1"/>
    <w:rsid w:val="001627DB"/>
    <w:rsid w:val="001628D8"/>
    <w:rsid w:val="00165972"/>
    <w:rsid w:val="00167950"/>
    <w:rsid w:val="00170EB2"/>
    <w:rsid w:val="00171ABC"/>
    <w:rsid w:val="001729CC"/>
    <w:rsid w:val="00172EA2"/>
    <w:rsid w:val="00174F5F"/>
    <w:rsid w:val="00175301"/>
    <w:rsid w:val="00176DF7"/>
    <w:rsid w:val="00180C05"/>
    <w:rsid w:val="001811B9"/>
    <w:rsid w:val="00181B4F"/>
    <w:rsid w:val="00182038"/>
    <w:rsid w:val="00182FFA"/>
    <w:rsid w:val="00184B57"/>
    <w:rsid w:val="001923E5"/>
    <w:rsid w:val="00192AB2"/>
    <w:rsid w:val="001934DB"/>
    <w:rsid w:val="00194434"/>
    <w:rsid w:val="00194925"/>
    <w:rsid w:val="00195853"/>
    <w:rsid w:val="00196846"/>
    <w:rsid w:val="00197618"/>
    <w:rsid w:val="001A2770"/>
    <w:rsid w:val="001A2A3B"/>
    <w:rsid w:val="001A6588"/>
    <w:rsid w:val="001A754C"/>
    <w:rsid w:val="001B0051"/>
    <w:rsid w:val="001B02E4"/>
    <w:rsid w:val="001B030D"/>
    <w:rsid w:val="001B1A6E"/>
    <w:rsid w:val="001B2390"/>
    <w:rsid w:val="001B4725"/>
    <w:rsid w:val="001B4CF6"/>
    <w:rsid w:val="001B5B34"/>
    <w:rsid w:val="001B5E52"/>
    <w:rsid w:val="001B6FC1"/>
    <w:rsid w:val="001B74A6"/>
    <w:rsid w:val="001B7D62"/>
    <w:rsid w:val="001C20CA"/>
    <w:rsid w:val="001C3F9E"/>
    <w:rsid w:val="001C4A66"/>
    <w:rsid w:val="001C5803"/>
    <w:rsid w:val="001C5E23"/>
    <w:rsid w:val="001C61DD"/>
    <w:rsid w:val="001C7247"/>
    <w:rsid w:val="001D2126"/>
    <w:rsid w:val="001D21CE"/>
    <w:rsid w:val="001D2BF6"/>
    <w:rsid w:val="001D4395"/>
    <w:rsid w:val="001D64B3"/>
    <w:rsid w:val="001E0194"/>
    <w:rsid w:val="001E0875"/>
    <w:rsid w:val="001E21AD"/>
    <w:rsid w:val="001E39A1"/>
    <w:rsid w:val="001E59D2"/>
    <w:rsid w:val="001E71A2"/>
    <w:rsid w:val="001E7614"/>
    <w:rsid w:val="001F0D7C"/>
    <w:rsid w:val="001F1916"/>
    <w:rsid w:val="001F2195"/>
    <w:rsid w:val="001F36C3"/>
    <w:rsid w:val="001F6804"/>
    <w:rsid w:val="002006C2"/>
    <w:rsid w:val="0020156B"/>
    <w:rsid w:val="00201DF2"/>
    <w:rsid w:val="00202188"/>
    <w:rsid w:val="00202A2E"/>
    <w:rsid w:val="00210827"/>
    <w:rsid w:val="002118A3"/>
    <w:rsid w:val="0021209C"/>
    <w:rsid w:val="002124CB"/>
    <w:rsid w:val="00212EE0"/>
    <w:rsid w:val="00214FA3"/>
    <w:rsid w:val="00215717"/>
    <w:rsid w:val="00217F58"/>
    <w:rsid w:val="00220FEF"/>
    <w:rsid w:val="00222F6F"/>
    <w:rsid w:val="00223753"/>
    <w:rsid w:val="00223D5E"/>
    <w:rsid w:val="0022678E"/>
    <w:rsid w:val="00226C15"/>
    <w:rsid w:val="00230B1A"/>
    <w:rsid w:val="00230BC6"/>
    <w:rsid w:val="00231A0F"/>
    <w:rsid w:val="0023282F"/>
    <w:rsid w:val="00236CEC"/>
    <w:rsid w:val="00241387"/>
    <w:rsid w:val="00242046"/>
    <w:rsid w:val="00242CD2"/>
    <w:rsid w:val="00242D37"/>
    <w:rsid w:val="00243C5B"/>
    <w:rsid w:val="00243E44"/>
    <w:rsid w:val="00244A67"/>
    <w:rsid w:val="00245B9B"/>
    <w:rsid w:val="002464C7"/>
    <w:rsid w:val="00250644"/>
    <w:rsid w:val="002506A3"/>
    <w:rsid w:val="00253737"/>
    <w:rsid w:val="002544A6"/>
    <w:rsid w:val="00255349"/>
    <w:rsid w:val="0025684F"/>
    <w:rsid w:val="00260B7B"/>
    <w:rsid w:val="00263BE8"/>
    <w:rsid w:val="0026453F"/>
    <w:rsid w:val="00266C0E"/>
    <w:rsid w:val="0027043F"/>
    <w:rsid w:val="002706C7"/>
    <w:rsid w:val="00271C57"/>
    <w:rsid w:val="002749F3"/>
    <w:rsid w:val="00274ADD"/>
    <w:rsid w:val="00274D0A"/>
    <w:rsid w:val="002751C4"/>
    <w:rsid w:val="00275D7C"/>
    <w:rsid w:val="00275EB2"/>
    <w:rsid w:val="002769E3"/>
    <w:rsid w:val="0028189D"/>
    <w:rsid w:val="002828B1"/>
    <w:rsid w:val="00283389"/>
    <w:rsid w:val="002837FC"/>
    <w:rsid w:val="00283B48"/>
    <w:rsid w:val="00283B5B"/>
    <w:rsid w:val="00290E1C"/>
    <w:rsid w:val="00296FB9"/>
    <w:rsid w:val="00297338"/>
    <w:rsid w:val="002975B9"/>
    <w:rsid w:val="002A1D5F"/>
    <w:rsid w:val="002A2E2B"/>
    <w:rsid w:val="002A5979"/>
    <w:rsid w:val="002A64CF"/>
    <w:rsid w:val="002B559A"/>
    <w:rsid w:val="002C0A13"/>
    <w:rsid w:val="002C1C10"/>
    <w:rsid w:val="002C38C3"/>
    <w:rsid w:val="002C4906"/>
    <w:rsid w:val="002C6E40"/>
    <w:rsid w:val="002D3302"/>
    <w:rsid w:val="002D490C"/>
    <w:rsid w:val="002D556D"/>
    <w:rsid w:val="002D5AD2"/>
    <w:rsid w:val="002D605A"/>
    <w:rsid w:val="002D6595"/>
    <w:rsid w:val="002E2EBB"/>
    <w:rsid w:val="002E3593"/>
    <w:rsid w:val="002E38E1"/>
    <w:rsid w:val="002E55D9"/>
    <w:rsid w:val="002E6F3F"/>
    <w:rsid w:val="002E7097"/>
    <w:rsid w:val="002E7142"/>
    <w:rsid w:val="002E750C"/>
    <w:rsid w:val="002F1D9C"/>
    <w:rsid w:val="002F3899"/>
    <w:rsid w:val="00301CC3"/>
    <w:rsid w:val="00301F7C"/>
    <w:rsid w:val="00302B4F"/>
    <w:rsid w:val="003031B6"/>
    <w:rsid w:val="00304A25"/>
    <w:rsid w:val="00304BBC"/>
    <w:rsid w:val="0030707F"/>
    <w:rsid w:val="00307E9A"/>
    <w:rsid w:val="00307FB1"/>
    <w:rsid w:val="003106CB"/>
    <w:rsid w:val="00310AB5"/>
    <w:rsid w:val="00310CBF"/>
    <w:rsid w:val="00311FDA"/>
    <w:rsid w:val="00313612"/>
    <w:rsid w:val="00314547"/>
    <w:rsid w:val="00314FC0"/>
    <w:rsid w:val="003156FE"/>
    <w:rsid w:val="00315980"/>
    <w:rsid w:val="003171F0"/>
    <w:rsid w:val="003179BA"/>
    <w:rsid w:val="003234B6"/>
    <w:rsid w:val="00323EB8"/>
    <w:rsid w:val="00327D5F"/>
    <w:rsid w:val="00327E8D"/>
    <w:rsid w:val="00332410"/>
    <w:rsid w:val="003338D0"/>
    <w:rsid w:val="003365E8"/>
    <w:rsid w:val="00336A18"/>
    <w:rsid w:val="00344E5A"/>
    <w:rsid w:val="00345638"/>
    <w:rsid w:val="0034734C"/>
    <w:rsid w:val="00347B9E"/>
    <w:rsid w:val="00352D86"/>
    <w:rsid w:val="0035361C"/>
    <w:rsid w:val="00357917"/>
    <w:rsid w:val="003638C2"/>
    <w:rsid w:val="00364D98"/>
    <w:rsid w:val="00371D9E"/>
    <w:rsid w:val="00373C41"/>
    <w:rsid w:val="0038081F"/>
    <w:rsid w:val="003816EC"/>
    <w:rsid w:val="00381E9E"/>
    <w:rsid w:val="00382AEC"/>
    <w:rsid w:val="00382B9C"/>
    <w:rsid w:val="00383114"/>
    <w:rsid w:val="00383AE4"/>
    <w:rsid w:val="00384982"/>
    <w:rsid w:val="00384B2E"/>
    <w:rsid w:val="0038515B"/>
    <w:rsid w:val="00385A4B"/>
    <w:rsid w:val="00387495"/>
    <w:rsid w:val="003910E5"/>
    <w:rsid w:val="00392B33"/>
    <w:rsid w:val="00396A65"/>
    <w:rsid w:val="00397DB6"/>
    <w:rsid w:val="003A2C55"/>
    <w:rsid w:val="003A3F5D"/>
    <w:rsid w:val="003A4927"/>
    <w:rsid w:val="003A5654"/>
    <w:rsid w:val="003A6247"/>
    <w:rsid w:val="003A65B1"/>
    <w:rsid w:val="003A7467"/>
    <w:rsid w:val="003B48DA"/>
    <w:rsid w:val="003B499A"/>
    <w:rsid w:val="003B54DD"/>
    <w:rsid w:val="003B57F3"/>
    <w:rsid w:val="003B649C"/>
    <w:rsid w:val="003C0948"/>
    <w:rsid w:val="003C1400"/>
    <w:rsid w:val="003C2061"/>
    <w:rsid w:val="003C2402"/>
    <w:rsid w:val="003C4821"/>
    <w:rsid w:val="003C599C"/>
    <w:rsid w:val="003C63AE"/>
    <w:rsid w:val="003D03B3"/>
    <w:rsid w:val="003D194C"/>
    <w:rsid w:val="003D3DB6"/>
    <w:rsid w:val="003D4C70"/>
    <w:rsid w:val="003D572D"/>
    <w:rsid w:val="003D5A31"/>
    <w:rsid w:val="003D5D94"/>
    <w:rsid w:val="003D7B37"/>
    <w:rsid w:val="003E0773"/>
    <w:rsid w:val="003E0F30"/>
    <w:rsid w:val="003E3320"/>
    <w:rsid w:val="003E4AED"/>
    <w:rsid w:val="003E637E"/>
    <w:rsid w:val="003F056A"/>
    <w:rsid w:val="003F35F9"/>
    <w:rsid w:val="003F460C"/>
    <w:rsid w:val="003F608C"/>
    <w:rsid w:val="004004BB"/>
    <w:rsid w:val="00401762"/>
    <w:rsid w:val="004025C4"/>
    <w:rsid w:val="00402ECF"/>
    <w:rsid w:val="00403859"/>
    <w:rsid w:val="00404197"/>
    <w:rsid w:val="00406167"/>
    <w:rsid w:val="00407B46"/>
    <w:rsid w:val="0041046F"/>
    <w:rsid w:val="004110B0"/>
    <w:rsid w:val="004110C9"/>
    <w:rsid w:val="004149F3"/>
    <w:rsid w:val="00415061"/>
    <w:rsid w:val="004170FB"/>
    <w:rsid w:val="00417738"/>
    <w:rsid w:val="004221C2"/>
    <w:rsid w:val="004247F8"/>
    <w:rsid w:val="00427EB3"/>
    <w:rsid w:val="00430C81"/>
    <w:rsid w:val="00435948"/>
    <w:rsid w:val="0044010B"/>
    <w:rsid w:val="00441310"/>
    <w:rsid w:val="00441AD7"/>
    <w:rsid w:val="00441E75"/>
    <w:rsid w:val="0044564D"/>
    <w:rsid w:val="0044577D"/>
    <w:rsid w:val="00445C10"/>
    <w:rsid w:val="004463AE"/>
    <w:rsid w:val="0044677C"/>
    <w:rsid w:val="004470AD"/>
    <w:rsid w:val="00451A63"/>
    <w:rsid w:val="004521BB"/>
    <w:rsid w:val="00452DEF"/>
    <w:rsid w:val="004538BC"/>
    <w:rsid w:val="004547BE"/>
    <w:rsid w:val="00456B75"/>
    <w:rsid w:val="00462A5B"/>
    <w:rsid w:val="00463F03"/>
    <w:rsid w:val="004649BC"/>
    <w:rsid w:val="00466289"/>
    <w:rsid w:val="004730AA"/>
    <w:rsid w:val="00473F14"/>
    <w:rsid w:val="00481CE2"/>
    <w:rsid w:val="0048204E"/>
    <w:rsid w:val="00482C1B"/>
    <w:rsid w:val="00485DBD"/>
    <w:rsid w:val="00487E94"/>
    <w:rsid w:val="0049244F"/>
    <w:rsid w:val="00493F69"/>
    <w:rsid w:val="0049499E"/>
    <w:rsid w:val="00495571"/>
    <w:rsid w:val="00497534"/>
    <w:rsid w:val="004A10B0"/>
    <w:rsid w:val="004A13F4"/>
    <w:rsid w:val="004A1716"/>
    <w:rsid w:val="004A2D4E"/>
    <w:rsid w:val="004A2F86"/>
    <w:rsid w:val="004A6191"/>
    <w:rsid w:val="004A684D"/>
    <w:rsid w:val="004A7976"/>
    <w:rsid w:val="004B0249"/>
    <w:rsid w:val="004B0592"/>
    <w:rsid w:val="004B0679"/>
    <w:rsid w:val="004B0AB1"/>
    <w:rsid w:val="004B195A"/>
    <w:rsid w:val="004B1BBA"/>
    <w:rsid w:val="004B3396"/>
    <w:rsid w:val="004B4030"/>
    <w:rsid w:val="004B6137"/>
    <w:rsid w:val="004B7614"/>
    <w:rsid w:val="004C130C"/>
    <w:rsid w:val="004C2303"/>
    <w:rsid w:val="004C4888"/>
    <w:rsid w:val="004C6D69"/>
    <w:rsid w:val="004D1484"/>
    <w:rsid w:val="004D1B37"/>
    <w:rsid w:val="004D1E35"/>
    <w:rsid w:val="004D263D"/>
    <w:rsid w:val="004D3546"/>
    <w:rsid w:val="004D40E9"/>
    <w:rsid w:val="004D46B1"/>
    <w:rsid w:val="004D5BEF"/>
    <w:rsid w:val="004D695C"/>
    <w:rsid w:val="004D7CF0"/>
    <w:rsid w:val="004D7F45"/>
    <w:rsid w:val="004D7F53"/>
    <w:rsid w:val="004E0E0C"/>
    <w:rsid w:val="004E1477"/>
    <w:rsid w:val="004E1A33"/>
    <w:rsid w:val="004E213A"/>
    <w:rsid w:val="004E2FEC"/>
    <w:rsid w:val="004E465C"/>
    <w:rsid w:val="004E4F91"/>
    <w:rsid w:val="004E4F93"/>
    <w:rsid w:val="004E5647"/>
    <w:rsid w:val="004E5DC6"/>
    <w:rsid w:val="004E69C6"/>
    <w:rsid w:val="004F037B"/>
    <w:rsid w:val="004F1651"/>
    <w:rsid w:val="004F321C"/>
    <w:rsid w:val="004F7666"/>
    <w:rsid w:val="004F7DBB"/>
    <w:rsid w:val="0050043E"/>
    <w:rsid w:val="00500ADA"/>
    <w:rsid w:val="00502960"/>
    <w:rsid w:val="0050336E"/>
    <w:rsid w:val="00504BA5"/>
    <w:rsid w:val="00510107"/>
    <w:rsid w:val="00510417"/>
    <w:rsid w:val="00511F6B"/>
    <w:rsid w:val="005127EC"/>
    <w:rsid w:val="00513669"/>
    <w:rsid w:val="00514FDC"/>
    <w:rsid w:val="005214C2"/>
    <w:rsid w:val="005236CF"/>
    <w:rsid w:val="00523E99"/>
    <w:rsid w:val="005248AD"/>
    <w:rsid w:val="00526CD4"/>
    <w:rsid w:val="00527BC5"/>
    <w:rsid w:val="00531E8C"/>
    <w:rsid w:val="00533514"/>
    <w:rsid w:val="00534727"/>
    <w:rsid w:val="00541546"/>
    <w:rsid w:val="005448D7"/>
    <w:rsid w:val="00547FA2"/>
    <w:rsid w:val="005516D0"/>
    <w:rsid w:val="00553435"/>
    <w:rsid w:val="00555A77"/>
    <w:rsid w:val="005568EF"/>
    <w:rsid w:val="00556C76"/>
    <w:rsid w:val="00557799"/>
    <w:rsid w:val="00557E7F"/>
    <w:rsid w:val="00560D48"/>
    <w:rsid w:val="00561B38"/>
    <w:rsid w:val="00562611"/>
    <w:rsid w:val="00565F29"/>
    <w:rsid w:val="005727B4"/>
    <w:rsid w:val="005727D5"/>
    <w:rsid w:val="00576262"/>
    <w:rsid w:val="00576465"/>
    <w:rsid w:val="0058293F"/>
    <w:rsid w:val="00582A55"/>
    <w:rsid w:val="0058306D"/>
    <w:rsid w:val="00584D77"/>
    <w:rsid w:val="00585324"/>
    <w:rsid w:val="00587392"/>
    <w:rsid w:val="00591923"/>
    <w:rsid w:val="00591F7D"/>
    <w:rsid w:val="00593230"/>
    <w:rsid w:val="00595BFA"/>
    <w:rsid w:val="005967DA"/>
    <w:rsid w:val="005A031E"/>
    <w:rsid w:val="005A0839"/>
    <w:rsid w:val="005A1676"/>
    <w:rsid w:val="005A17BF"/>
    <w:rsid w:val="005A307A"/>
    <w:rsid w:val="005A3658"/>
    <w:rsid w:val="005A4967"/>
    <w:rsid w:val="005A7B87"/>
    <w:rsid w:val="005B1E8F"/>
    <w:rsid w:val="005B438C"/>
    <w:rsid w:val="005B793F"/>
    <w:rsid w:val="005B7C1A"/>
    <w:rsid w:val="005C0BB3"/>
    <w:rsid w:val="005C1ED7"/>
    <w:rsid w:val="005C1EFD"/>
    <w:rsid w:val="005C5A90"/>
    <w:rsid w:val="005C6891"/>
    <w:rsid w:val="005C7370"/>
    <w:rsid w:val="005C74C2"/>
    <w:rsid w:val="005D199C"/>
    <w:rsid w:val="005D291F"/>
    <w:rsid w:val="005D709D"/>
    <w:rsid w:val="005E28E6"/>
    <w:rsid w:val="005E2ADA"/>
    <w:rsid w:val="005E41C6"/>
    <w:rsid w:val="005E6B19"/>
    <w:rsid w:val="005E720D"/>
    <w:rsid w:val="005F0157"/>
    <w:rsid w:val="005F023F"/>
    <w:rsid w:val="005F16A6"/>
    <w:rsid w:val="005F24BF"/>
    <w:rsid w:val="005F40B6"/>
    <w:rsid w:val="005F437A"/>
    <w:rsid w:val="00602ED5"/>
    <w:rsid w:val="00606FF7"/>
    <w:rsid w:val="00607FE8"/>
    <w:rsid w:val="0061499E"/>
    <w:rsid w:val="00616AC0"/>
    <w:rsid w:val="00621F3C"/>
    <w:rsid w:val="006221E4"/>
    <w:rsid w:val="00623374"/>
    <w:rsid w:val="006235C2"/>
    <w:rsid w:val="00624259"/>
    <w:rsid w:val="006254C3"/>
    <w:rsid w:val="00625EDE"/>
    <w:rsid w:val="00626987"/>
    <w:rsid w:val="00626C61"/>
    <w:rsid w:val="00632467"/>
    <w:rsid w:val="0063344F"/>
    <w:rsid w:val="006338D7"/>
    <w:rsid w:val="0063396A"/>
    <w:rsid w:val="0063478F"/>
    <w:rsid w:val="00635EC1"/>
    <w:rsid w:val="006366F6"/>
    <w:rsid w:val="00636AF4"/>
    <w:rsid w:val="0063730E"/>
    <w:rsid w:val="00637F4C"/>
    <w:rsid w:val="00640545"/>
    <w:rsid w:val="00643A64"/>
    <w:rsid w:val="00643E55"/>
    <w:rsid w:val="00643F86"/>
    <w:rsid w:val="00645112"/>
    <w:rsid w:val="00650D7E"/>
    <w:rsid w:val="00651732"/>
    <w:rsid w:val="006577AC"/>
    <w:rsid w:val="0066055A"/>
    <w:rsid w:val="006633D3"/>
    <w:rsid w:val="00665D19"/>
    <w:rsid w:val="00665ECD"/>
    <w:rsid w:val="006743B1"/>
    <w:rsid w:val="0067577D"/>
    <w:rsid w:val="006776EB"/>
    <w:rsid w:val="0068021F"/>
    <w:rsid w:val="00681164"/>
    <w:rsid w:val="00681C93"/>
    <w:rsid w:val="00681F05"/>
    <w:rsid w:val="00682E40"/>
    <w:rsid w:val="00682EC1"/>
    <w:rsid w:val="00683270"/>
    <w:rsid w:val="006839AA"/>
    <w:rsid w:val="00683B6A"/>
    <w:rsid w:val="00684153"/>
    <w:rsid w:val="0068718F"/>
    <w:rsid w:val="0069187F"/>
    <w:rsid w:val="0069217E"/>
    <w:rsid w:val="00694A8A"/>
    <w:rsid w:val="006956DB"/>
    <w:rsid w:val="00695A3F"/>
    <w:rsid w:val="00695BC2"/>
    <w:rsid w:val="0069617A"/>
    <w:rsid w:val="006A0D82"/>
    <w:rsid w:val="006A0F29"/>
    <w:rsid w:val="006A1C2F"/>
    <w:rsid w:val="006A1F08"/>
    <w:rsid w:val="006A249C"/>
    <w:rsid w:val="006A5C56"/>
    <w:rsid w:val="006A6EBB"/>
    <w:rsid w:val="006B275D"/>
    <w:rsid w:val="006B5B0E"/>
    <w:rsid w:val="006C0173"/>
    <w:rsid w:val="006C0CD7"/>
    <w:rsid w:val="006C391C"/>
    <w:rsid w:val="006C39D5"/>
    <w:rsid w:val="006D0825"/>
    <w:rsid w:val="006D09B6"/>
    <w:rsid w:val="006D1CAF"/>
    <w:rsid w:val="006D22C4"/>
    <w:rsid w:val="006D26D5"/>
    <w:rsid w:val="006D7D81"/>
    <w:rsid w:val="006E1C1E"/>
    <w:rsid w:val="006E3133"/>
    <w:rsid w:val="006E36F6"/>
    <w:rsid w:val="006E72E9"/>
    <w:rsid w:val="006F0792"/>
    <w:rsid w:val="006F07E5"/>
    <w:rsid w:val="006F16EE"/>
    <w:rsid w:val="006F2111"/>
    <w:rsid w:val="006F30F7"/>
    <w:rsid w:val="006F4071"/>
    <w:rsid w:val="006F57DE"/>
    <w:rsid w:val="00700384"/>
    <w:rsid w:val="00700B66"/>
    <w:rsid w:val="007028F9"/>
    <w:rsid w:val="00702A98"/>
    <w:rsid w:val="00702D1A"/>
    <w:rsid w:val="00702FB6"/>
    <w:rsid w:val="007032EA"/>
    <w:rsid w:val="00706033"/>
    <w:rsid w:val="007066C8"/>
    <w:rsid w:val="00706D1E"/>
    <w:rsid w:val="00706D28"/>
    <w:rsid w:val="007104BC"/>
    <w:rsid w:val="00710B9B"/>
    <w:rsid w:val="007113F7"/>
    <w:rsid w:val="00711E41"/>
    <w:rsid w:val="0071374E"/>
    <w:rsid w:val="00716CAA"/>
    <w:rsid w:val="007178B6"/>
    <w:rsid w:val="00720316"/>
    <w:rsid w:val="00722BB2"/>
    <w:rsid w:val="0072619F"/>
    <w:rsid w:val="00726C76"/>
    <w:rsid w:val="007318D3"/>
    <w:rsid w:val="00731D25"/>
    <w:rsid w:val="007343A5"/>
    <w:rsid w:val="0073467D"/>
    <w:rsid w:val="00734A5B"/>
    <w:rsid w:val="00735D84"/>
    <w:rsid w:val="00737296"/>
    <w:rsid w:val="00742AF7"/>
    <w:rsid w:val="00742B9C"/>
    <w:rsid w:val="00746CB7"/>
    <w:rsid w:val="007474EA"/>
    <w:rsid w:val="007533DD"/>
    <w:rsid w:val="00753A34"/>
    <w:rsid w:val="00754804"/>
    <w:rsid w:val="00754BF3"/>
    <w:rsid w:val="007569E9"/>
    <w:rsid w:val="00760B8B"/>
    <w:rsid w:val="00761771"/>
    <w:rsid w:val="00761D66"/>
    <w:rsid w:val="00762172"/>
    <w:rsid w:val="00762C7E"/>
    <w:rsid w:val="00763B46"/>
    <w:rsid w:val="007652A8"/>
    <w:rsid w:val="00766464"/>
    <w:rsid w:val="00767290"/>
    <w:rsid w:val="00767C39"/>
    <w:rsid w:val="007708D8"/>
    <w:rsid w:val="007716C1"/>
    <w:rsid w:val="00772C4C"/>
    <w:rsid w:val="0077442D"/>
    <w:rsid w:val="00774865"/>
    <w:rsid w:val="0077493D"/>
    <w:rsid w:val="00775BE6"/>
    <w:rsid w:val="00777180"/>
    <w:rsid w:val="0077788E"/>
    <w:rsid w:val="00777B19"/>
    <w:rsid w:val="00777C3F"/>
    <w:rsid w:val="00777FF3"/>
    <w:rsid w:val="00782025"/>
    <w:rsid w:val="0078372A"/>
    <w:rsid w:val="00783C83"/>
    <w:rsid w:val="00784A87"/>
    <w:rsid w:val="007854BD"/>
    <w:rsid w:val="007924C3"/>
    <w:rsid w:val="00792DC2"/>
    <w:rsid w:val="007A10D3"/>
    <w:rsid w:val="007A2167"/>
    <w:rsid w:val="007A43B7"/>
    <w:rsid w:val="007B0082"/>
    <w:rsid w:val="007B30D6"/>
    <w:rsid w:val="007B6122"/>
    <w:rsid w:val="007C039B"/>
    <w:rsid w:val="007C0D36"/>
    <w:rsid w:val="007C0F11"/>
    <w:rsid w:val="007C2F4D"/>
    <w:rsid w:val="007C34C3"/>
    <w:rsid w:val="007C40C9"/>
    <w:rsid w:val="007C4575"/>
    <w:rsid w:val="007C6234"/>
    <w:rsid w:val="007D0206"/>
    <w:rsid w:val="007D175D"/>
    <w:rsid w:val="007D3392"/>
    <w:rsid w:val="007D4863"/>
    <w:rsid w:val="007D5A65"/>
    <w:rsid w:val="007D67A5"/>
    <w:rsid w:val="007D6E0F"/>
    <w:rsid w:val="007E0A9F"/>
    <w:rsid w:val="007E15D8"/>
    <w:rsid w:val="007E189F"/>
    <w:rsid w:val="007E212E"/>
    <w:rsid w:val="007E2E09"/>
    <w:rsid w:val="007E33DF"/>
    <w:rsid w:val="007E4197"/>
    <w:rsid w:val="007E7589"/>
    <w:rsid w:val="007E7CA5"/>
    <w:rsid w:val="007F0C86"/>
    <w:rsid w:val="007F0E9D"/>
    <w:rsid w:val="007F39B9"/>
    <w:rsid w:val="007F5832"/>
    <w:rsid w:val="007F653F"/>
    <w:rsid w:val="0080104F"/>
    <w:rsid w:val="008011D5"/>
    <w:rsid w:val="00802756"/>
    <w:rsid w:val="00805588"/>
    <w:rsid w:val="00806AEA"/>
    <w:rsid w:val="00810CFE"/>
    <w:rsid w:val="0081354A"/>
    <w:rsid w:val="008136DC"/>
    <w:rsid w:val="00814EB8"/>
    <w:rsid w:val="0081580E"/>
    <w:rsid w:val="00817588"/>
    <w:rsid w:val="00817BB4"/>
    <w:rsid w:val="00820E2D"/>
    <w:rsid w:val="008229D6"/>
    <w:rsid w:val="00822EBA"/>
    <w:rsid w:val="00824D51"/>
    <w:rsid w:val="008253A4"/>
    <w:rsid w:val="00827550"/>
    <w:rsid w:val="0082785A"/>
    <w:rsid w:val="00827DF9"/>
    <w:rsid w:val="0083156A"/>
    <w:rsid w:val="008334D5"/>
    <w:rsid w:val="00833A45"/>
    <w:rsid w:val="00841179"/>
    <w:rsid w:val="0084130E"/>
    <w:rsid w:val="00841B25"/>
    <w:rsid w:val="008437A2"/>
    <w:rsid w:val="00844EDB"/>
    <w:rsid w:val="00845566"/>
    <w:rsid w:val="0084572A"/>
    <w:rsid w:val="00846B96"/>
    <w:rsid w:val="008525B8"/>
    <w:rsid w:val="00852696"/>
    <w:rsid w:val="00853CB0"/>
    <w:rsid w:val="00854BAC"/>
    <w:rsid w:val="008571F3"/>
    <w:rsid w:val="00857E74"/>
    <w:rsid w:val="00860033"/>
    <w:rsid w:val="008602C7"/>
    <w:rsid w:val="00864F7A"/>
    <w:rsid w:val="008656C6"/>
    <w:rsid w:val="00865E77"/>
    <w:rsid w:val="0086715E"/>
    <w:rsid w:val="0087188A"/>
    <w:rsid w:val="008748E7"/>
    <w:rsid w:val="008748F0"/>
    <w:rsid w:val="00875E50"/>
    <w:rsid w:val="008764B8"/>
    <w:rsid w:val="00877E10"/>
    <w:rsid w:val="00880024"/>
    <w:rsid w:val="00880C98"/>
    <w:rsid w:val="008836BF"/>
    <w:rsid w:val="00884CDF"/>
    <w:rsid w:val="00885274"/>
    <w:rsid w:val="008853E4"/>
    <w:rsid w:val="008868D2"/>
    <w:rsid w:val="00890A11"/>
    <w:rsid w:val="00891119"/>
    <w:rsid w:val="0089245D"/>
    <w:rsid w:val="0089512C"/>
    <w:rsid w:val="008967C8"/>
    <w:rsid w:val="00897F1C"/>
    <w:rsid w:val="008A16AB"/>
    <w:rsid w:val="008A17FA"/>
    <w:rsid w:val="008A304B"/>
    <w:rsid w:val="008A4D0D"/>
    <w:rsid w:val="008A510B"/>
    <w:rsid w:val="008A6082"/>
    <w:rsid w:val="008A6467"/>
    <w:rsid w:val="008A68B1"/>
    <w:rsid w:val="008A7696"/>
    <w:rsid w:val="008B0432"/>
    <w:rsid w:val="008B297B"/>
    <w:rsid w:val="008B2F19"/>
    <w:rsid w:val="008B464F"/>
    <w:rsid w:val="008B4C31"/>
    <w:rsid w:val="008B5C6A"/>
    <w:rsid w:val="008B5C6C"/>
    <w:rsid w:val="008B635E"/>
    <w:rsid w:val="008B7C46"/>
    <w:rsid w:val="008C0424"/>
    <w:rsid w:val="008C2FAB"/>
    <w:rsid w:val="008C4065"/>
    <w:rsid w:val="008C4623"/>
    <w:rsid w:val="008C504A"/>
    <w:rsid w:val="008C728E"/>
    <w:rsid w:val="008C7512"/>
    <w:rsid w:val="008D012B"/>
    <w:rsid w:val="008D0373"/>
    <w:rsid w:val="008D2D68"/>
    <w:rsid w:val="008D32B7"/>
    <w:rsid w:val="008D4A2E"/>
    <w:rsid w:val="008D50BB"/>
    <w:rsid w:val="008E3E60"/>
    <w:rsid w:val="008E3FB4"/>
    <w:rsid w:val="008E5009"/>
    <w:rsid w:val="008E53BA"/>
    <w:rsid w:val="008E6303"/>
    <w:rsid w:val="008E7917"/>
    <w:rsid w:val="008F3B86"/>
    <w:rsid w:val="008F4E60"/>
    <w:rsid w:val="008F4FDF"/>
    <w:rsid w:val="008F543E"/>
    <w:rsid w:val="00901437"/>
    <w:rsid w:val="00903580"/>
    <w:rsid w:val="00905FC0"/>
    <w:rsid w:val="00907CEA"/>
    <w:rsid w:val="00910847"/>
    <w:rsid w:val="00911031"/>
    <w:rsid w:val="00911AAD"/>
    <w:rsid w:val="009136ED"/>
    <w:rsid w:val="009144BE"/>
    <w:rsid w:val="00915069"/>
    <w:rsid w:val="0092145D"/>
    <w:rsid w:val="00922376"/>
    <w:rsid w:val="0092244C"/>
    <w:rsid w:val="00922DAC"/>
    <w:rsid w:val="00923DA1"/>
    <w:rsid w:val="00925ED9"/>
    <w:rsid w:val="00926028"/>
    <w:rsid w:val="00926142"/>
    <w:rsid w:val="0092698F"/>
    <w:rsid w:val="0092738C"/>
    <w:rsid w:val="009277A8"/>
    <w:rsid w:val="009311E7"/>
    <w:rsid w:val="009320E5"/>
    <w:rsid w:val="00932284"/>
    <w:rsid w:val="009325FA"/>
    <w:rsid w:val="00935A05"/>
    <w:rsid w:val="00936A2A"/>
    <w:rsid w:val="0094516E"/>
    <w:rsid w:val="00946B08"/>
    <w:rsid w:val="00946E12"/>
    <w:rsid w:val="009473DD"/>
    <w:rsid w:val="00947668"/>
    <w:rsid w:val="00947F66"/>
    <w:rsid w:val="00950E70"/>
    <w:rsid w:val="009545B3"/>
    <w:rsid w:val="00954A2C"/>
    <w:rsid w:val="00954CA5"/>
    <w:rsid w:val="009609D8"/>
    <w:rsid w:val="00960B64"/>
    <w:rsid w:val="009617B7"/>
    <w:rsid w:val="00961D88"/>
    <w:rsid w:val="009646DC"/>
    <w:rsid w:val="00970151"/>
    <w:rsid w:val="00970A42"/>
    <w:rsid w:val="00974085"/>
    <w:rsid w:val="009740C8"/>
    <w:rsid w:val="0097447C"/>
    <w:rsid w:val="009761BB"/>
    <w:rsid w:val="0097672B"/>
    <w:rsid w:val="00976D8A"/>
    <w:rsid w:val="00977F49"/>
    <w:rsid w:val="00981840"/>
    <w:rsid w:val="00982366"/>
    <w:rsid w:val="0098441E"/>
    <w:rsid w:val="009860E7"/>
    <w:rsid w:val="00986594"/>
    <w:rsid w:val="0099032D"/>
    <w:rsid w:val="0099142B"/>
    <w:rsid w:val="00995CC9"/>
    <w:rsid w:val="00996821"/>
    <w:rsid w:val="009A0B7F"/>
    <w:rsid w:val="009A22BE"/>
    <w:rsid w:val="009A22E1"/>
    <w:rsid w:val="009A535A"/>
    <w:rsid w:val="009A584F"/>
    <w:rsid w:val="009A59F0"/>
    <w:rsid w:val="009A5F91"/>
    <w:rsid w:val="009A69D5"/>
    <w:rsid w:val="009A6F14"/>
    <w:rsid w:val="009A724C"/>
    <w:rsid w:val="009B05B3"/>
    <w:rsid w:val="009B063D"/>
    <w:rsid w:val="009B2B7E"/>
    <w:rsid w:val="009B675C"/>
    <w:rsid w:val="009B6D2F"/>
    <w:rsid w:val="009C06E5"/>
    <w:rsid w:val="009C1A95"/>
    <w:rsid w:val="009C1C1C"/>
    <w:rsid w:val="009C3E5F"/>
    <w:rsid w:val="009C45A7"/>
    <w:rsid w:val="009C4D50"/>
    <w:rsid w:val="009C6B45"/>
    <w:rsid w:val="009C7C66"/>
    <w:rsid w:val="009C7F12"/>
    <w:rsid w:val="009D1AC9"/>
    <w:rsid w:val="009D3449"/>
    <w:rsid w:val="009D462A"/>
    <w:rsid w:val="009D4ED8"/>
    <w:rsid w:val="009D6C19"/>
    <w:rsid w:val="009D7C5B"/>
    <w:rsid w:val="009E47D6"/>
    <w:rsid w:val="009E5FA4"/>
    <w:rsid w:val="009F0F1C"/>
    <w:rsid w:val="009F14C9"/>
    <w:rsid w:val="009F1E19"/>
    <w:rsid w:val="009F20FA"/>
    <w:rsid w:val="009F3417"/>
    <w:rsid w:val="009F5E1D"/>
    <w:rsid w:val="00A014A2"/>
    <w:rsid w:val="00A03639"/>
    <w:rsid w:val="00A0390F"/>
    <w:rsid w:val="00A0579B"/>
    <w:rsid w:val="00A06F1D"/>
    <w:rsid w:val="00A07482"/>
    <w:rsid w:val="00A12299"/>
    <w:rsid w:val="00A12BC3"/>
    <w:rsid w:val="00A131C1"/>
    <w:rsid w:val="00A13B31"/>
    <w:rsid w:val="00A15C22"/>
    <w:rsid w:val="00A17572"/>
    <w:rsid w:val="00A23412"/>
    <w:rsid w:val="00A23F6D"/>
    <w:rsid w:val="00A252D9"/>
    <w:rsid w:val="00A26693"/>
    <w:rsid w:val="00A26C61"/>
    <w:rsid w:val="00A275A2"/>
    <w:rsid w:val="00A35134"/>
    <w:rsid w:val="00A362C0"/>
    <w:rsid w:val="00A402F0"/>
    <w:rsid w:val="00A40F72"/>
    <w:rsid w:val="00A4136C"/>
    <w:rsid w:val="00A419C6"/>
    <w:rsid w:val="00A42C28"/>
    <w:rsid w:val="00A431FA"/>
    <w:rsid w:val="00A43BEE"/>
    <w:rsid w:val="00A46BEF"/>
    <w:rsid w:val="00A5087A"/>
    <w:rsid w:val="00A5361B"/>
    <w:rsid w:val="00A53724"/>
    <w:rsid w:val="00A62984"/>
    <w:rsid w:val="00A65511"/>
    <w:rsid w:val="00A6641A"/>
    <w:rsid w:val="00A70752"/>
    <w:rsid w:val="00A759C5"/>
    <w:rsid w:val="00A75BB2"/>
    <w:rsid w:val="00A75E4F"/>
    <w:rsid w:val="00A76144"/>
    <w:rsid w:val="00A76AE6"/>
    <w:rsid w:val="00A773F0"/>
    <w:rsid w:val="00A802D3"/>
    <w:rsid w:val="00A81093"/>
    <w:rsid w:val="00A82DC4"/>
    <w:rsid w:val="00A85D30"/>
    <w:rsid w:val="00A85FF4"/>
    <w:rsid w:val="00A8761D"/>
    <w:rsid w:val="00A90417"/>
    <w:rsid w:val="00A92643"/>
    <w:rsid w:val="00A93F25"/>
    <w:rsid w:val="00A957B6"/>
    <w:rsid w:val="00A95889"/>
    <w:rsid w:val="00A95DC9"/>
    <w:rsid w:val="00A975EA"/>
    <w:rsid w:val="00AA1960"/>
    <w:rsid w:val="00AA2658"/>
    <w:rsid w:val="00AA46F4"/>
    <w:rsid w:val="00AA6AFA"/>
    <w:rsid w:val="00AA7879"/>
    <w:rsid w:val="00AB3C4B"/>
    <w:rsid w:val="00AB5A1E"/>
    <w:rsid w:val="00AC18B3"/>
    <w:rsid w:val="00AC2FAC"/>
    <w:rsid w:val="00AC3982"/>
    <w:rsid w:val="00AC469E"/>
    <w:rsid w:val="00AC7153"/>
    <w:rsid w:val="00AD06C8"/>
    <w:rsid w:val="00AD2381"/>
    <w:rsid w:val="00AD6BAA"/>
    <w:rsid w:val="00AD7EB8"/>
    <w:rsid w:val="00AE043F"/>
    <w:rsid w:val="00AE1467"/>
    <w:rsid w:val="00AE4292"/>
    <w:rsid w:val="00AE5626"/>
    <w:rsid w:val="00AE643D"/>
    <w:rsid w:val="00AF182B"/>
    <w:rsid w:val="00AF50B5"/>
    <w:rsid w:val="00AF7121"/>
    <w:rsid w:val="00AF71BA"/>
    <w:rsid w:val="00AF7927"/>
    <w:rsid w:val="00B01782"/>
    <w:rsid w:val="00B01FB3"/>
    <w:rsid w:val="00B02407"/>
    <w:rsid w:val="00B029A2"/>
    <w:rsid w:val="00B02D67"/>
    <w:rsid w:val="00B03D60"/>
    <w:rsid w:val="00B05072"/>
    <w:rsid w:val="00B05F30"/>
    <w:rsid w:val="00B06813"/>
    <w:rsid w:val="00B07AA2"/>
    <w:rsid w:val="00B07B01"/>
    <w:rsid w:val="00B13074"/>
    <w:rsid w:val="00B131A1"/>
    <w:rsid w:val="00B147C8"/>
    <w:rsid w:val="00B14896"/>
    <w:rsid w:val="00B15454"/>
    <w:rsid w:val="00B16C25"/>
    <w:rsid w:val="00B2044E"/>
    <w:rsid w:val="00B206E7"/>
    <w:rsid w:val="00B218C8"/>
    <w:rsid w:val="00B21BC2"/>
    <w:rsid w:val="00B21EE4"/>
    <w:rsid w:val="00B230DF"/>
    <w:rsid w:val="00B242F9"/>
    <w:rsid w:val="00B257EC"/>
    <w:rsid w:val="00B27A92"/>
    <w:rsid w:val="00B30553"/>
    <w:rsid w:val="00B307D9"/>
    <w:rsid w:val="00B32F6F"/>
    <w:rsid w:val="00B3567B"/>
    <w:rsid w:val="00B35DA6"/>
    <w:rsid w:val="00B36112"/>
    <w:rsid w:val="00B40D5D"/>
    <w:rsid w:val="00B412A9"/>
    <w:rsid w:val="00B41661"/>
    <w:rsid w:val="00B419BC"/>
    <w:rsid w:val="00B43633"/>
    <w:rsid w:val="00B4409D"/>
    <w:rsid w:val="00B46ED1"/>
    <w:rsid w:val="00B47608"/>
    <w:rsid w:val="00B516C4"/>
    <w:rsid w:val="00B51DD1"/>
    <w:rsid w:val="00B60FD4"/>
    <w:rsid w:val="00B66425"/>
    <w:rsid w:val="00B70D04"/>
    <w:rsid w:val="00B70ED6"/>
    <w:rsid w:val="00B72431"/>
    <w:rsid w:val="00B7372D"/>
    <w:rsid w:val="00B741FC"/>
    <w:rsid w:val="00B746E0"/>
    <w:rsid w:val="00B75799"/>
    <w:rsid w:val="00B77B2F"/>
    <w:rsid w:val="00B80015"/>
    <w:rsid w:val="00B82E62"/>
    <w:rsid w:val="00B82F86"/>
    <w:rsid w:val="00B833FE"/>
    <w:rsid w:val="00B84C02"/>
    <w:rsid w:val="00B879FC"/>
    <w:rsid w:val="00B9069D"/>
    <w:rsid w:val="00B91629"/>
    <w:rsid w:val="00B9213C"/>
    <w:rsid w:val="00B92711"/>
    <w:rsid w:val="00B92B34"/>
    <w:rsid w:val="00B94392"/>
    <w:rsid w:val="00B94964"/>
    <w:rsid w:val="00B94D78"/>
    <w:rsid w:val="00BA09B7"/>
    <w:rsid w:val="00BA124C"/>
    <w:rsid w:val="00BA2C45"/>
    <w:rsid w:val="00BA2D9E"/>
    <w:rsid w:val="00BA3673"/>
    <w:rsid w:val="00BA4E29"/>
    <w:rsid w:val="00BA54A9"/>
    <w:rsid w:val="00BA6F2C"/>
    <w:rsid w:val="00BB146B"/>
    <w:rsid w:val="00BB29FE"/>
    <w:rsid w:val="00BB4956"/>
    <w:rsid w:val="00BB7B45"/>
    <w:rsid w:val="00BB7D61"/>
    <w:rsid w:val="00BB7F01"/>
    <w:rsid w:val="00BC1271"/>
    <w:rsid w:val="00BC1959"/>
    <w:rsid w:val="00BC2638"/>
    <w:rsid w:val="00BC4457"/>
    <w:rsid w:val="00BC751F"/>
    <w:rsid w:val="00BD1365"/>
    <w:rsid w:val="00BD3611"/>
    <w:rsid w:val="00BD3C7F"/>
    <w:rsid w:val="00BD6116"/>
    <w:rsid w:val="00BE1E33"/>
    <w:rsid w:val="00BE2B88"/>
    <w:rsid w:val="00BE4106"/>
    <w:rsid w:val="00BE5E43"/>
    <w:rsid w:val="00BE6BD8"/>
    <w:rsid w:val="00BF13AD"/>
    <w:rsid w:val="00BF53BE"/>
    <w:rsid w:val="00BF75F0"/>
    <w:rsid w:val="00C00735"/>
    <w:rsid w:val="00C008F0"/>
    <w:rsid w:val="00C034A8"/>
    <w:rsid w:val="00C0394E"/>
    <w:rsid w:val="00C05658"/>
    <w:rsid w:val="00C061E7"/>
    <w:rsid w:val="00C074CE"/>
    <w:rsid w:val="00C10F0F"/>
    <w:rsid w:val="00C115B5"/>
    <w:rsid w:val="00C14CC5"/>
    <w:rsid w:val="00C16F0D"/>
    <w:rsid w:val="00C17332"/>
    <w:rsid w:val="00C17593"/>
    <w:rsid w:val="00C20351"/>
    <w:rsid w:val="00C20C6B"/>
    <w:rsid w:val="00C2184C"/>
    <w:rsid w:val="00C21E51"/>
    <w:rsid w:val="00C25980"/>
    <w:rsid w:val="00C305C8"/>
    <w:rsid w:val="00C32548"/>
    <w:rsid w:val="00C32837"/>
    <w:rsid w:val="00C35FA1"/>
    <w:rsid w:val="00C3616D"/>
    <w:rsid w:val="00C3636F"/>
    <w:rsid w:val="00C363E7"/>
    <w:rsid w:val="00C365B8"/>
    <w:rsid w:val="00C36654"/>
    <w:rsid w:val="00C369AC"/>
    <w:rsid w:val="00C37CEA"/>
    <w:rsid w:val="00C37F2A"/>
    <w:rsid w:val="00C407DA"/>
    <w:rsid w:val="00C41E16"/>
    <w:rsid w:val="00C4316E"/>
    <w:rsid w:val="00C500BF"/>
    <w:rsid w:val="00C523AF"/>
    <w:rsid w:val="00C54702"/>
    <w:rsid w:val="00C57DA1"/>
    <w:rsid w:val="00C61637"/>
    <w:rsid w:val="00C660C0"/>
    <w:rsid w:val="00C72678"/>
    <w:rsid w:val="00C729DE"/>
    <w:rsid w:val="00C72EB5"/>
    <w:rsid w:val="00C73914"/>
    <w:rsid w:val="00C7429F"/>
    <w:rsid w:val="00C74C6E"/>
    <w:rsid w:val="00C813EF"/>
    <w:rsid w:val="00C81EE2"/>
    <w:rsid w:val="00C82178"/>
    <w:rsid w:val="00C823C6"/>
    <w:rsid w:val="00C82B73"/>
    <w:rsid w:val="00C833FA"/>
    <w:rsid w:val="00C918FD"/>
    <w:rsid w:val="00C92084"/>
    <w:rsid w:val="00C92B45"/>
    <w:rsid w:val="00CA01EB"/>
    <w:rsid w:val="00CA1E3B"/>
    <w:rsid w:val="00CA23E3"/>
    <w:rsid w:val="00CA35D9"/>
    <w:rsid w:val="00CA5685"/>
    <w:rsid w:val="00CA6B97"/>
    <w:rsid w:val="00CB4500"/>
    <w:rsid w:val="00CC1127"/>
    <w:rsid w:val="00CC411E"/>
    <w:rsid w:val="00CC67B5"/>
    <w:rsid w:val="00CC6CEF"/>
    <w:rsid w:val="00CC7E40"/>
    <w:rsid w:val="00CD24E0"/>
    <w:rsid w:val="00CD3C53"/>
    <w:rsid w:val="00CD4D39"/>
    <w:rsid w:val="00CD5064"/>
    <w:rsid w:val="00CD5BCB"/>
    <w:rsid w:val="00CE2FE8"/>
    <w:rsid w:val="00CE366F"/>
    <w:rsid w:val="00CE567E"/>
    <w:rsid w:val="00CE5CD5"/>
    <w:rsid w:val="00CE5FB4"/>
    <w:rsid w:val="00CE6C24"/>
    <w:rsid w:val="00CE6C37"/>
    <w:rsid w:val="00CE7956"/>
    <w:rsid w:val="00CF02C5"/>
    <w:rsid w:val="00CF3DC7"/>
    <w:rsid w:val="00CF6DE8"/>
    <w:rsid w:val="00D10239"/>
    <w:rsid w:val="00D11F49"/>
    <w:rsid w:val="00D1323D"/>
    <w:rsid w:val="00D1346F"/>
    <w:rsid w:val="00D135AA"/>
    <w:rsid w:val="00D13A8A"/>
    <w:rsid w:val="00D169EC"/>
    <w:rsid w:val="00D20313"/>
    <w:rsid w:val="00D2079B"/>
    <w:rsid w:val="00D21C5D"/>
    <w:rsid w:val="00D21E7C"/>
    <w:rsid w:val="00D22793"/>
    <w:rsid w:val="00D260CB"/>
    <w:rsid w:val="00D26115"/>
    <w:rsid w:val="00D31C55"/>
    <w:rsid w:val="00D338D7"/>
    <w:rsid w:val="00D347DE"/>
    <w:rsid w:val="00D3496F"/>
    <w:rsid w:val="00D35219"/>
    <w:rsid w:val="00D367FF"/>
    <w:rsid w:val="00D421CD"/>
    <w:rsid w:val="00D43651"/>
    <w:rsid w:val="00D43D3A"/>
    <w:rsid w:val="00D47CC5"/>
    <w:rsid w:val="00D53424"/>
    <w:rsid w:val="00D56B4C"/>
    <w:rsid w:val="00D608E2"/>
    <w:rsid w:val="00D63C7F"/>
    <w:rsid w:val="00D63FE3"/>
    <w:rsid w:val="00D640BC"/>
    <w:rsid w:val="00D670E5"/>
    <w:rsid w:val="00D70A5D"/>
    <w:rsid w:val="00D70C4A"/>
    <w:rsid w:val="00D70FB3"/>
    <w:rsid w:val="00D71343"/>
    <w:rsid w:val="00D7182F"/>
    <w:rsid w:val="00D72466"/>
    <w:rsid w:val="00D725B6"/>
    <w:rsid w:val="00D80C97"/>
    <w:rsid w:val="00D8138E"/>
    <w:rsid w:val="00D83404"/>
    <w:rsid w:val="00D845F3"/>
    <w:rsid w:val="00D84BF6"/>
    <w:rsid w:val="00D855BB"/>
    <w:rsid w:val="00D85B88"/>
    <w:rsid w:val="00D85BC5"/>
    <w:rsid w:val="00D85D95"/>
    <w:rsid w:val="00D86D81"/>
    <w:rsid w:val="00D92426"/>
    <w:rsid w:val="00D92AA7"/>
    <w:rsid w:val="00D92CBA"/>
    <w:rsid w:val="00D92DB9"/>
    <w:rsid w:val="00D9363A"/>
    <w:rsid w:val="00D9384C"/>
    <w:rsid w:val="00D93EE1"/>
    <w:rsid w:val="00D94326"/>
    <w:rsid w:val="00D94B47"/>
    <w:rsid w:val="00D94FCD"/>
    <w:rsid w:val="00D979C8"/>
    <w:rsid w:val="00DA029B"/>
    <w:rsid w:val="00DA03AB"/>
    <w:rsid w:val="00DA0481"/>
    <w:rsid w:val="00DA09A3"/>
    <w:rsid w:val="00DA24D8"/>
    <w:rsid w:val="00DA2CC0"/>
    <w:rsid w:val="00DA5E34"/>
    <w:rsid w:val="00DA7AE4"/>
    <w:rsid w:val="00DA7DA9"/>
    <w:rsid w:val="00DB0F38"/>
    <w:rsid w:val="00DB2145"/>
    <w:rsid w:val="00DC2582"/>
    <w:rsid w:val="00DC309B"/>
    <w:rsid w:val="00DC3DF3"/>
    <w:rsid w:val="00DC4DA2"/>
    <w:rsid w:val="00DC6249"/>
    <w:rsid w:val="00DC6D47"/>
    <w:rsid w:val="00DD1B15"/>
    <w:rsid w:val="00DD1C05"/>
    <w:rsid w:val="00DD1E69"/>
    <w:rsid w:val="00DD28C7"/>
    <w:rsid w:val="00DD4A8E"/>
    <w:rsid w:val="00DD4C86"/>
    <w:rsid w:val="00DD5F91"/>
    <w:rsid w:val="00DD636A"/>
    <w:rsid w:val="00DD6C19"/>
    <w:rsid w:val="00DD71F4"/>
    <w:rsid w:val="00DE06E3"/>
    <w:rsid w:val="00DE11A4"/>
    <w:rsid w:val="00DE1C2C"/>
    <w:rsid w:val="00DE3639"/>
    <w:rsid w:val="00DE49D6"/>
    <w:rsid w:val="00DE6A59"/>
    <w:rsid w:val="00DE6BD4"/>
    <w:rsid w:val="00DF1508"/>
    <w:rsid w:val="00DF34A0"/>
    <w:rsid w:val="00DF4136"/>
    <w:rsid w:val="00DF5C50"/>
    <w:rsid w:val="00DF68E2"/>
    <w:rsid w:val="00E03586"/>
    <w:rsid w:val="00E06CD5"/>
    <w:rsid w:val="00E10185"/>
    <w:rsid w:val="00E10A5F"/>
    <w:rsid w:val="00E112CC"/>
    <w:rsid w:val="00E11908"/>
    <w:rsid w:val="00E12B4C"/>
    <w:rsid w:val="00E15B25"/>
    <w:rsid w:val="00E16A4B"/>
    <w:rsid w:val="00E172BE"/>
    <w:rsid w:val="00E20B74"/>
    <w:rsid w:val="00E224D4"/>
    <w:rsid w:val="00E22D56"/>
    <w:rsid w:val="00E22E75"/>
    <w:rsid w:val="00E22ECF"/>
    <w:rsid w:val="00E26E51"/>
    <w:rsid w:val="00E27066"/>
    <w:rsid w:val="00E30286"/>
    <w:rsid w:val="00E30EDC"/>
    <w:rsid w:val="00E338C7"/>
    <w:rsid w:val="00E3401A"/>
    <w:rsid w:val="00E3439B"/>
    <w:rsid w:val="00E34563"/>
    <w:rsid w:val="00E34592"/>
    <w:rsid w:val="00E34948"/>
    <w:rsid w:val="00E378DA"/>
    <w:rsid w:val="00E378DE"/>
    <w:rsid w:val="00E407D8"/>
    <w:rsid w:val="00E42EBC"/>
    <w:rsid w:val="00E432F0"/>
    <w:rsid w:val="00E438B3"/>
    <w:rsid w:val="00E439C2"/>
    <w:rsid w:val="00E44425"/>
    <w:rsid w:val="00E446B0"/>
    <w:rsid w:val="00E472C0"/>
    <w:rsid w:val="00E50926"/>
    <w:rsid w:val="00E50994"/>
    <w:rsid w:val="00E530A2"/>
    <w:rsid w:val="00E53625"/>
    <w:rsid w:val="00E53869"/>
    <w:rsid w:val="00E548DA"/>
    <w:rsid w:val="00E5670F"/>
    <w:rsid w:val="00E625FE"/>
    <w:rsid w:val="00E630ED"/>
    <w:rsid w:val="00E63185"/>
    <w:rsid w:val="00E63219"/>
    <w:rsid w:val="00E634D2"/>
    <w:rsid w:val="00E66910"/>
    <w:rsid w:val="00E66B40"/>
    <w:rsid w:val="00E66B92"/>
    <w:rsid w:val="00E6770B"/>
    <w:rsid w:val="00E71CE0"/>
    <w:rsid w:val="00E7229A"/>
    <w:rsid w:val="00E746BF"/>
    <w:rsid w:val="00E749BD"/>
    <w:rsid w:val="00E76E9A"/>
    <w:rsid w:val="00E80923"/>
    <w:rsid w:val="00E827C1"/>
    <w:rsid w:val="00E82F6D"/>
    <w:rsid w:val="00E83512"/>
    <w:rsid w:val="00E85652"/>
    <w:rsid w:val="00E87771"/>
    <w:rsid w:val="00E9043C"/>
    <w:rsid w:val="00E9130E"/>
    <w:rsid w:val="00E9255F"/>
    <w:rsid w:val="00E9316C"/>
    <w:rsid w:val="00E94BC5"/>
    <w:rsid w:val="00E95EE8"/>
    <w:rsid w:val="00E96694"/>
    <w:rsid w:val="00E96B8B"/>
    <w:rsid w:val="00E974B0"/>
    <w:rsid w:val="00E97A11"/>
    <w:rsid w:val="00EA008E"/>
    <w:rsid w:val="00EA1EFE"/>
    <w:rsid w:val="00EA452D"/>
    <w:rsid w:val="00EA4555"/>
    <w:rsid w:val="00EA4C6A"/>
    <w:rsid w:val="00EA6292"/>
    <w:rsid w:val="00EA760F"/>
    <w:rsid w:val="00EA7FDB"/>
    <w:rsid w:val="00EB1598"/>
    <w:rsid w:val="00EB2406"/>
    <w:rsid w:val="00EB6552"/>
    <w:rsid w:val="00EB7FE5"/>
    <w:rsid w:val="00EC0666"/>
    <w:rsid w:val="00EC0B8A"/>
    <w:rsid w:val="00EC4809"/>
    <w:rsid w:val="00EC4A25"/>
    <w:rsid w:val="00EC6DF9"/>
    <w:rsid w:val="00ED2244"/>
    <w:rsid w:val="00ED3B35"/>
    <w:rsid w:val="00ED47F9"/>
    <w:rsid w:val="00ED502F"/>
    <w:rsid w:val="00ED6EA0"/>
    <w:rsid w:val="00ED74F6"/>
    <w:rsid w:val="00ED7E7E"/>
    <w:rsid w:val="00EE13A2"/>
    <w:rsid w:val="00EE4392"/>
    <w:rsid w:val="00EE5AA7"/>
    <w:rsid w:val="00EE5E60"/>
    <w:rsid w:val="00EE72C9"/>
    <w:rsid w:val="00EF0B1D"/>
    <w:rsid w:val="00EF2692"/>
    <w:rsid w:val="00EF2B59"/>
    <w:rsid w:val="00EF3BB0"/>
    <w:rsid w:val="00EF46A2"/>
    <w:rsid w:val="00EF4B85"/>
    <w:rsid w:val="00EF4D8E"/>
    <w:rsid w:val="00EF585B"/>
    <w:rsid w:val="00EF608B"/>
    <w:rsid w:val="00EF789B"/>
    <w:rsid w:val="00EF7AEA"/>
    <w:rsid w:val="00F012B4"/>
    <w:rsid w:val="00F0307C"/>
    <w:rsid w:val="00F068A8"/>
    <w:rsid w:val="00F06C9E"/>
    <w:rsid w:val="00F07F30"/>
    <w:rsid w:val="00F1177A"/>
    <w:rsid w:val="00F129E1"/>
    <w:rsid w:val="00F1478F"/>
    <w:rsid w:val="00F16CEC"/>
    <w:rsid w:val="00F22490"/>
    <w:rsid w:val="00F23FBD"/>
    <w:rsid w:val="00F2539E"/>
    <w:rsid w:val="00F25AB2"/>
    <w:rsid w:val="00F26A19"/>
    <w:rsid w:val="00F3022A"/>
    <w:rsid w:val="00F306B0"/>
    <w:rsid w:val="00F31184"/>
    <w:rsid w:val="00F31308"/>
    <w:rsid w:val="00F32477"/>
    <w:rsid w:val="00F35A62"/>
    <w:rsid w:val="00F3655D"/>
    <w:rsid w:val="00F37BCE"/>
    <w:rsid w:val="00F4208F"/>
    <w:rsid w:val="00F42DC5"/>
    <w:rsid w:val="00F455C8"/>
    <w:rsid w:val="00F46368"/>
    <w:rsid w:val="00F47702"/>
    <w:rsid w:val="00F53238"/>
    <w:rsid w:val="00F536A6"/>
    <w:rsid w:val="00F56931"/>
    <w:rsid w:val="00F573C8"/>
    <w:rsid w:val="00F61325"/>
    <w:rsid w:val="00F62C8E"/>
    <w:rsid w:val="00F64DEF"/>
    <w:rsid w:val="00F65973"/>
    <w:rsid w:val="00F66059"/>
    <w:rsid w:val="00F6679E"/>
    <w:rsid w:val="00F67441"/>
    <w:rsid w:val="00F701D6"/>
    <w:rsid w:val="00F707BD"/>
    <w:rsid w:val="00F77213"/>
    <w:rsid w:val="00F81CFB"/>
    <w:rsid w:val="00F82429"/>
    <w:rsid w:val="00F843FF"/>
    <w:rsid w:val="00F90068"/>
    <w:rsid w:val="00F91909"/>
    <w:rsid w:val="00F9256D"/>
    <w:rsid w:val="00F92B2B"/>
    <w:rsid w:val="00F94FAC"/>
    <w:rsid w:val="00F969E0"/>
    <w:rsid w:val="00FA02E2"/>
    <w:rsid w:val="00FA1266"/>
    <w:rsid w:val="00FA3AF2"/>
    <w:rsid w:val="00FA4C32"/>
    <w:rsid w:val="00FB1E1F"/>
    <w:rsid w:val="00FB3266"/>
    <w:rsid w:val="00FB4DEE"/>
    <w:rsid w:val="00FB53DA"/>
    <w:rsid w:val="00FB5500"/>
    <w:rsid w:val="00FB7C25"/>
    <w:rsid w:val="00FC11B8"/>
    <w:rsid w:val="00FC3EDB"/>
    <w:rsid w:val="00FC565B"/>
    <w:rsid w:val="00FC616C"/>
    <w:rsid w:val="00FC71E3"/>
    <w:rsid w:val="00FD039C"/>
    <w:rsid w:val="00FD0C9B"/>
    <w:rsid w:val="00FD0E32"/>
    <w:rsid w:val="00FD1B17"/>
    <w:rsid w:val="00FD1D40"/>
    <w:rsid w:val="00FD264B"/>
    <w:rsid w:val="00FD5A8F"/>
    <w:rsid w:val="00FD5B49"/>
    <w:rsid w:val="00FD6FCB"/>
    <w:rsid w:val="00FE1EAC"/>
    <w:rsid w:val="00FE22E4"/>
    <w:rsid w:val="00FE2D26"/>
    <w:rsid w:val="00FE3810"/>
    <w:rsid w:val="00FE4493"/>
    <w:rsid w:val="00FE5A58"/>
    <w:rsid w:val="00FE5ECA"/>
    <w:rsid w:val="00FE6554"/>
    <w:rsid w:val="00FF04ED"/>
    <w:rsid w:val="00FF3EDE"/>
    <w:rsid w:val="00FF5812"/>
    <w:rsid w:val="00FF6C3B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3D"/>
    <w:rPr>
      <w:rFonts w:ascii="CG Times (WN)" w:eastAsiaTheme="minorHAnsi" w:hAnsi="CG Times (WN)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7028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"/>
    <w:basedOn w:val="Heading1"/>
    <w:next w:val="Normal"/>
    <w:qFormat/>
    <w:rsid w:val="007028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7028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7028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028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7028F9"/>
    <w:pPr>
      <w:outlineLvl w:val="5"/>
    </w:pPr>
  </w:style>
  <w:style w:type="paragraph" w:styleId="Heading7">
    <w:name w:val="heading 7"/>
    <w:basedOn w:val="H6"/>
    <w:next w:val="Normal"/>
    <w:qFormat/>
    <w:rsid w:val="007028F9"/>
    <w:pPr>
      <w:outlineLvl w:val="6"/>
    </w:pPr>
  </w:style>
  <w:style w:type="paragraph" w:styleId="Heading8">
    <w:name w:val="heading 8"/>
    <w:basedOn w:val="Heading1"/>
    <w:next w:val="Normal"/>
    <w:qFormat/>
    <w:rsid w:val="007028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28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06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063D"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B206E7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H6">
    <w:name w:val="H6"/>
    <w:basedOn w:val="Heading5"/>
    <w:next w:val="Normal"/>
    <w:rsid w:val="007028F9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7028F9"/>
    <w:pPr>
      <w:ind w:left="1418" w:hanging="1418"/>
    </w:pPr>
  </w:style>
  <w:style w:type="paragraph" w:styleId="TOC8">
    <w:name w:val="toc 8"/>
    <w:basedOn w:val="TOC1"/>
    <w:semiHidden/>
    <w:rsid w:val="007028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028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fi-FI" w:eastAsia="zh-CN"/>
    </w:rPr>
  </w:style>
  <w:style w:type="paragraph" w:customStyle="1" w:styleId="EQ">
    <w:name w:val="EQ"/>
    <w:basedOn w:val="Normal"/>
    <w:next w:val="Normal"/>
    <w:rsid w:val="007028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28F9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7028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fi-FI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D3496F"/>
    <w:rPr>
      <w:rFonts w:ascii="Arial" w:hAnsi="Arial" w:cs="Arial"/>
      <w:b/>
      <w:bCs/>
      <w:noProof/>
      <w:sz w:val="18"/>
      <w:szCs w:val="18"/>
      <w:lang w:val="fi-FI" w:eastAsia="zh-CN" w:bidi="ar-SA"/>
    </w:rPr>
  </w:style>
  <w:style w:type="paragraph" w:customStyle="1" w:styleId="ZD">
    <w:name w:val="ZD"/>
    <w:rsid w:val="007028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fi-FI" w:eastAsia="zh-CN"/>
    </w:rPr>
  </w:style>
  <w:style w:type="paragraph" w:styleId="TOC5">
    <w:name w:val="toc 5"/>
    <w:basedOn w:val="TOC4"/>
    <w:semiHidden/>
    <w:rsid w:val="007028F9"/>
    <w:pPr>
      <w:ind w:left="1701" w:hanging="1701"/>
    </w:pPr>
  </w:style>
  <w:style w:type="paragraph" w:styleId="TOC4">
    <w:name w:val="toc 4"/>
    <w:basedOn w:val="TOC3"/>
    <w:semiHidden/>
    <w:rsid w:val="007028F9"/>
    <w:pPr>
      <w:ind w:left="1418" w:hanging="1418"/>
    </w:pPr>
  </w:style>
  <w:style w:type="paragraph" w:styleId="TOC3">
    <w:name w:val="toc 3"/>
    <w:basedOn w:val="TOC2"/>
    <w:semiHidden/>
    <w:rsid w:val="007028F9"/>
    <w:pPr>
      <w:ind w:left="1134" w:hanging="1134"/>
    </w:pPr>
  </w:style>
  <w:style w:type="paragraph" w:styleId="TOC2">
    <w:name w:val="toc 2"/>
    <w:basedOn w:val="TOC1"/>
    <w:semiHidden/>
    <w:rsid w:val="007028F9"/>
    <w:pPr>
      <w:keepNext w:val="0"/>
      <w:spacing w:before="0"/>
      <w:ind w:left="851" w:hanging="851"/>
    </w:pPr>
    <w:rPr>
      <w:sz w:val="20"/>
      <w:szCs w:val="20"/>
    </w:rPr>
  </w:style>
  <w:style w:type="paragraph" w:styleId="Footer">
    <w:name w:val="footer"/>
    <w:basedOn w:val="Header"/>
    <w:rsid w:val="007028F9"/>
    <w:pPr>
      <w:jc w:val="center"/>
    </w:pPr>
    <w:rPr>
      <w:i/>
      <w:iCs/>
    </w:rPr>
  </w:style>
  <w:style w:type="paragraph" w:customStyle="1" w:styleId="TT">
    <w:name w:val="TT"/>
    <w:basedOn w:val="Heading1"/>
    <w:next w:val="Normal"/>
    <w:rsid w:val="007028F9"/>
    <w:pPr>
      <w:outlineLvl w:val="9"/>
    </w:pPr>
  </w:style>
  <w:style w:type="paragraph" w:customStyle="1" w:styleId="NF">
    <w:name w:val="NF"/>
    <w:basedOn w:val="NO"/>
    <w:rsid w:val="007028F9"/>
    <w:pPr>
      <w:keepNext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7028F9"/>
    <w:pPr>
      <w:keepLines/>
      <w:ind w:left="1135" w:hanging="851"/>
    </w:pPr>
  </w:style>
  <w:style w:type="character" w:customStyle="1" w:styleId="NOChar">
    <w:name w:val="NO Char"/>
    <w:link w:val="NO"/>
    <w:rsid w:val="009545B3"/>
    <w:rPr>
      <w:lang w:val="en-GB" w:eastAsia="zh-CN" w:bidi="ar-SA"/>
    </w:rPr>
  </w:style>
  <w:style w:type="paragraph" w:customStyle="1" w:styleId="PL">
    <w:name w:val="PL"/>
    <w:rsid w:val="007028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fi-FI" w:eastAsia="zh-CN"/>
    </w:rPr>
  </w:style>
  <w:style w:type="paragraph" w:customStyle="1" w:styleId="TAR">
    <w:name w:val="TAR"/>
    <w:basedOn w:val="TAL"/>
    <w:rsid w:val="007028F9"/>
    <w:pPr>
      <w:jc w:val="right"/>
    </w:pPr>
  </w:style>
  <w:style w:type="paragraph" w:customStyle="1" w:styleId="TAL">
    <w:name w:val="TAL"/>
    <w:basedOn w:val="Normal"/>
    <w:link w:val="TALChar"/>
    <w:rsid w:val="007028F9"/>
    <w:pPr>
      <w:keepNext/>
      <w:keepLines/>
    </w:pPr>
    <w:rPr>
      <w:rFonts w:ascii="Arial" w:hAnsi="Arial" w:cs="Arial"/>
      <w:sz w:val="18"/>
      <w:szCs w:val="18"/>
    </w:rPr>
  </w:style>
  <w:style w:type="character" w:customStyle="1" w:styleId="TALChar">
    <w:name w:val="TAL Char"/>
    <w:link w:val="TAL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H">
    <w:name w:val="TAH"/>
    <w:basedOn w:val="TAC"/>
    <w:link w:val="TAHCar"/>
    <w:rsid w:val="007028F9"/>
    <w:rPr>
      <w:b/>
      <w:bCs/>
    </w:rPr>
  </w:style>
  <w:style w:type="paragraph" w:customStyle="1" w:styleId="TAC">
    <w:name w:val="TAC"/>
    <w:basedOn w:val="TAL"/>
    <w:link w:val="TACChar"/>
    <w:rsid w:val="007028F9"/>
    <w:pPr>
      <w:jc w:val="center"/>
    </w:pPr>
  </w:style>
  <w:style w:type="character" w:customStyle="1" w:styleId="TACChar">
    <w:name w:val="TAC Char"/>
    <w:link w:val="TAC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LD">
    <w:name w:val="LD"/>
    <w:rsid w:val="007028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fi-FI" w:eastAsia="zh-CN"/>
    </w:rPr>
  </w:style>
  <w:style w:type="paragraph" w:customStyle="1" w:styleId="EX">
    <w:name w:val="EX"/>
    <w:basedOn w:val="Normal"/>
    <w:rsid w:val="007028F9"/>
    <w:pPr>
      <w:keepLines/>
      <w:ind w:left="1702" w:hanging="1418"/>
    </w:pPr>
  </w:style>
  <w:style w:type="paragraph" w:customStyle="1" w:styleId="FP">
    <w:name w:val="FP"/>
    <w:basedOn w:val="Normal"/>
    <w:rsid w:val="007028F9"/>
  </w:style>
  <w:style w:type="paragraph" w:customStyle="1" w:styleId="NW">
    <w:name w:val="NW"/>
    <w:basedOn w:val="NO"/>
    <w:rsid w:val="007028F9"/>
  </w:style>
  <w:style w:type="paragraph" w:customStyle="1" w:styleId="EW">
    <w:name w:val="EW"/>
    <w:basedOn w:val="EX"/>
    <w:rsid w:val="007028F9"/>
  </w:style>
  <w:style w:type="paragraph" w:customStyle="1" w:styleId="B10">
    <w:name w:val="B1"/>
    <w:basedOn w:val="List"/>
    <w:link w:val="B1Char"/>
    <w:rsid w:val="007028F9"/>
  </w:style>
  <w:style w:type="paragraph" w:styleId="List">
    <w:name w:val="List"/>
    <w:basedOn w:val="Normal"/>
    <w:rsid w:val="007028F9"/>
    <w:pPr>
      <w:ind w:left="568" w:hanging="284"/>
    </w:pPr>
  </w:style>
  <w:style w:type="character" w:customStyle="1" w:styleId="B1Char">
    <w:name w:val="B1 Char"/>
    <w:link w:val="B10"/>
    <w:rsid w:val="009545B3"/>
    <w:rPr>
      <w:lang w:val="en-GB" w:eastAsia="zh-CN" w:bidi="ar-SA"/>
    </w:rPr>
  </w:style>
  <w:style w:type="paragraph" w:styleId="TOC6">
    <w:name w:val="toc 6"/>
    <w:basedOn w:val="TOC5"/>
    <w:next w:val="Normal"/>
    <w:semiHidden/>
    <w:rsid w:val="007028F9"/>
    <w:pPr>
      <w:ind w:left="1985" w:hanging="1985"/>
    </w:pPr>
  </w:style>
  <w:style w:type="paragraph" w:styleId="TOC7">
    <w:name w:val="toc 7"/>
    <w:basedOn w:val="TOC6"/>
    <w:next w:val="Normal"/>
    <w:semiHidden/>
    <w:rsid w:val="007028F9"/>
    <w:pPr>
      <w:ind w:left="2268" w:hanging="2268"/>
    </w:pPr>
  </w:style>
  <w:style w:type="paragraph" w:customStyle="1" w:styleId="EditorsNote">
    <w:name w:val="Editor's Note"/>
    <w:basedOn w:val="NO"/>
    <w:rsid w:val="007028F9"/>
    <w:rPr>
      <w:color w:val="FF0000"/>
    </w:rPr>
  </w:style>
  <w:style w:type="paragraph" w:customStyle="1" w:styleId="TH">
    <w:name w:val="TH"/>
    <w:basedOn w:val="Normal"/>
    <w:link w:val="THChar"/>
    <w:rsid w:val="007028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FL">
    <w:name w:val="FL"/>
    <w:basedOn w:val="Normal"/>
    <w:rsid w:val="00706D1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5B3"/>
    <w:rPr>
      <w:rFonts w:ascii="Arial" w:hAnsi="Arial" w:cs="Arial"/>
      <w:b/>
      <w:bCs/>
      <w:lang w:val="en-GB" w:eastAsia="zh-CN" w:bidi="ar-SA"/>
    </w:rPr>
  </w:style>
  <w:style w:type="paragraph" w:customStyle="1" w:styleId="ZA">
    <w:name w:val="ZA"/>
    <w:rsid w:val="007028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fi-FI" w:eastAsia="zh-CN"/>
    </w:rPr>
  </w:style>
  <w:style w:type="paragraph" w:customStyle="1" w:styleId="ZB">
    <w:name w:val="ZB"/>
    <w:rsid w:val="007028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fi-FI" w:eastAsia="zh-CN"/>
    </w:rPr>
  </w:style>
  <w:style w:type="paragraph" w:customStyle="1" w:styleId="ZT">
    <w:name w:val="ZT"/>
    <w:rsid w:val="007028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7028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AN">
    <w:name w:val="TAN"/>
    <w:basedOn w:val="TAL"/>
    <w:link w:val="TANChar"/>
    <w:rsid w:val="007028F9"/>
    <w:pPr>
      <w:ind w:left="851" w:hanging="851"/>
    </w:pPr>
  </w:style>
  <w:style w:type="paragraph" w:customStyle="1" w:styleId="ZH">
    <w:name w:val="ZH"/>
    <w:rsid w:val="007028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F">
    <w:name w:val="TF"/>
    <w:basedOn w:val="TH"/>
    <w:link w:val="TFChar"/>
    <w:rsid w:val="007028F9"/>
    <w:pPr>
      <w:keepNext w:val="0"/>
      <w:spacing w:before="0" w:after="240"/>
    </w:pPr>
  </w:style>
  <w:style w:type="character" w:customStyle="1" w:styleId="TFChar">
    <w:name w:val="TF Char"/>
    <w:link w:val="TF"/>
    <w:rsid w:val="00F455C8"/>
    <w:rPr>
      <w:rFonts w:ascii="Arial" w:hAnsi="Arial" w:cs="Arial"/>
      <w:b/>
      <w:bCs/>
      <w:lang w:val="en-GB" w:eastAsia="zh-CN" w:bidi="ar-SA"/>
    </w:rPr>
  </w:style>
  <w:style w:type="paragraph" w:customStyle="1" w:styleId="ZG">
    <w:name w:val="ZG"/>
    <w:rsid w:val="007028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B20">
    <w:name w:val="B2"/>
    <w:basedOn w:val="List2"/>
    <w:rsid w:val="007028F9"/>
  </w:style>
  <w:style w:type="paragraph" w:styleId="List2">
    <w:name w:val="List 2"/>
    <w:basedOn w:val="List"/>
    <w:rsid w:val="007028F9"/>
    <w:pPr>
      <w:ind w:left="851"/>
    </w:pPr>
  </w:style>
  <w:style w:type="paragraph" w:customStyle="1" w:styleId="B30">
    <w:name w:val="B3"/>
    <w:basedOn w:val="List3"/>
    <w:rsid w:val="007028F9"/>
  </w:style>
  <w:style w:type="paragraph" w:styleId="List3">
    <w:name w:val="List 3"/>
    <w:basedOn w:val="List2"/>
    <w:rsid w:val="007028F9"/>
    <w:pPr>
      <w:ind w:left="1135"/>
    </w:pPr>
  </w:style>
  <w:style w:type="paragraph" w:customStyle="1" w:styleId="B4">
    <w:name w:val="B4"/>
    <w:basedOn w:val="List4"/>
    <w:rsid w:val="007028F9"/>
  </w:style>
  <w:style w:type="paragraph" w:styleId="List4">
    <w:name w:val="List 4"/>
    <w:basedOn w:val="List3"/>
    <w:rsid w:val="007028F9"/>
    <w:pPr>
      <w:ind w:left="1418"/>
    </w:pPr>
  </w:style>
  <w:style w:type="paragraph" w:customStyle="1" w:styleId="B5">
    <w:name w:val="B5"/>
    <w:basedOn w:val="List5"/>
    <w:rsid w:val="007028F9"/>
  </w:style>
  <w:style w:type="paragraph" w:styleId="List5">
    <w:name w:val="List 5"/>
    <w:basedOn w:val="List4"/>
    <w:rsid w:val="007028F9"/>
    <w:pPr>
      <w:ind w:left="1702"/>
    </w:pPr>
  </w:style>
  <w:style w:type="paragraph" w:customStyle="1" w:styleId="ZTD">
    <w:name w:val="ZTD"/>
    <w:basedOn w:val="ZB"/>
    <w:rsid w:val="007028F9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7028F9"/>
    <w:pPr>
      <w:framePr w:wrap="notBeside" w:y="16161"/>
    </w:pPr>
  </w:style>
  <w:style w:type="paragraph" w:customStyle="1" w:styleId="TAJ">
    <w:name w:val="TAJ"/>
    <w:basedOn w:val="Normal"/>
    <w:rsid w:val="00706D1E"/>
    <w:pPr>
      <w:keepNext/>
      <w:keepLines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paragraph" w:styleId="Index2">
    <w:name w:val="index 2"/>
    <w:basedOn w:val="Index1"/>
    <w:semiHidden/>
    <w:rsid w:val="007028F9"/>
    <w:pPr>
      <w:ind w:left="284"/>
    </w:pPr>
  </w:style>
  <w:style w:type="paragraph" w:styleId="Index1">
    <w:name w:val="index 1"/>
    <w:basedOn w:val="Normal"/>
    <w:semiHidden/>
    <w:rsid w:val="007028F9"/>
    <w:pPr>
      <w:keepLines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rsid w:val="00706D1E"/>
    <w:pPr>
      <w:numPr>
        <w:numId w:val="1"/>
      </w:numPr>
    </w:pPr>
  </w:style>
  <w:style w:type="paragraph" w:styleId="BalloonText">
    <w:name w:val="Balloon Text"/>
    <w:basedOn w:val="Normal"/>
    <w:semiHidden/>
    <w:rsid w:val="001B5B34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D349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locked/>
    <w:rsid w:val="00D3496F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,Ca"/>
    <w:basedOn w:val="Normal"/>
    <w:next w:val="Normal"/>
    <w:link w:val="CaptionChar1"/>
    <w:qFormat/>
    <w:rsid w:val="00E6691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"/>
    <w:link w:val="Caption"/>
    <w:rsid w:val="00E66910"/>
    <w:rPr>
      <w:b/>
      <w:lang w:val="en-GB" w:eastAsia="en-US" w:bidi="ar-SA"/>
    </w:rPr>
  </w:style>
  <w:style w:type="paragraph" w:customStyle="1" w:styleId="MotorolaResponse1">
    <w:name w:val="Motorola Response1"/>
    <w:semiHidden/>
    <w:rsid w:val="00E6691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2">
    <w:name w:val="List Number 2"/>
    <w:basedOn w:val="ListNumber"/>
    <w:rsid w:val="007028F9"/>
    <w:pPr>
      <w:ind w:left="851"/>
    </w:pPr>
  </w:style>
  <w:style w:type="paragraph" w:styleId="ListNumber">
    <w:name w:val="List Number"/>
    <w:basedOn w:val="List"/>
    <w:rsid w:val="007028F9"/>
  </w:style>
  <w:style w:type="paragraph" w:styleId="ListBullet2">
    <w:name w:val="List Bullet 2"/>
    <w:basedOn w:val="ListBullet"/>
    <w:rsid w:val="007028F9"/>
    <w:pPr>
      <w:ind w:left="851"/>
    </w:pPr>
  </w:style>
  <w:style w:type="paragraph" w:styleId="ListBullet">
    <w:name w:val="List Bullet"/>
    <w:basedOn w:val="List"/>
    <w:rsid w:val="007028F9"/>
  </w:style>
  <w:style w:type="paragraph" w:styleId="ListBullet3">
    <w:name w:val="List Bullet 3"/>
    <w:basedOn w:val="ListBullet2"/>
    <w:rsid w:val="007028F9"/>
    <w:pPr>
      <w:ind w:left="1135"/>
    </w:pPr>
  </w:style>
  <w:style w:type="paragraph" w:styleId="ListBullet4">
    <w:name w:val="List Bullet 4"/>
    <w:basedOn w:val="ListBullet3"/>
    <w:rsid w:val="007028F9"/>
    <w:pPr>
      <w:ind w:left="1418"/>
    </w:pPr>
  </w:style>
  <w:style w:type="paragraph" w:styleId="ListBullet5">
    <w:name w:val="List Bullet 5"/>
    <w:basedOn w:val="ListBullet4"/>
    <w:rsid w:val="007028F9"/>
    <w:pPr>
      <w:ind w:left="1702"/>
    </w:pPr>
  </w:style>
  <w:style w:type="paragraph" w:customStyle="1" w:styleId="INDENT1">
    <w:name w:val="INDENT1"/>
    <w:basedOn w:val="Normal"/>
    <w:rsid w:val="001B74A6"/>
    <w:pPr>
      <w:ind w:left="851"/>
    </w:pPr>
  </w:style>
  <w:style w:type="paragraph" w:customStyle="1" w:styleId="INDENT2">
    <w:name w:val="INDENT2"/>
    <w:basedOn w:val="Normal"/>
    <w:rsid w:val="001B74A6"/>
    <w:pPr>
      <w:ind w:left="1135" w:hanging="284"/>
    </w:pPr>
  </w:style>
  <w:style w:type="paragraph" w:customStyle="1" w:styleId="INDENT3">
    <w:name w:val="INDENT3"/>
    <w:basedOn w:val="Normal"/>
    <w:rsid w:val="001B74A6"/>
    <w:pPr>
      <w:ind w:left="1701" w:hanging="567"/>
    </w:pPr>
  </w:style>
  <w:style w:type="paragraph" w:customStyle="1" w:styleId="FigureTitle">
    <w:name w:val="Figure_Title"/>
    <w:basedOn w:val="Normal"/>
    <w:next w:val="Normal"/>
    <w:rsid w:val="001B74A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B74A6"/>
    <w:pPr>
      <w:keepNext/>
      <w:keepLines/>
    </w:pPr>
    <w:rPr>
      <w:b/>
    </w:rPr>
  </w:style>
  <w:style w:type="paragraph" w:customStyle="1" w:styleId="enumlev2">
    <w:name w:val="enumlev2"/>
    <w:basedOn w:val="Normal"/>
    <w:rsid w:val="001B74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B74A6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styleId="Hyperlink">
    <w:name w:val="Hyperlink"/>
    <w:rsid w:val="001B74A6"/>
    <w:rPr>
      <w:color w:val="0000FF"/>
      <w:u w:val="single"/>
    </w:rPr>
  </w:style>
  <w:style w:type="character" w:styleId="FollowedHyperlink">
    <w:name w:val="FollowedHyperlink"/>
    <w:rsid w:val="001B74A6"/>
    <w:rPr>
      <w:color w:val="800080"/>
      <w:u w:val="single"/>
    </w:rPr>
  </w:style>
  <w:style w:type="paragraph" w:styleId="PlainText">
    <w:name w:val="Plain Text"/>
    <w:basedOn w:val="Normal"/>
    <w:rsid w:val="001B74A6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1B74A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rsid w:val="001B74A6"/>
    <w:pPr>
      <w:spacing w:after="120"/>
      <w:ind w:left="283"/>
    </w:pPr>
  </w:style>
  <w:style w:type="character" w:customStyle="1" w:styleId="msoins0">
    <w:name w:val="msoins"/>
    <w:basedOn w:val="DefaultParagraphFont"/>
    <w:rsid w:val="001B74A6"/>
  </w:style>
  <w:style w:type="paragraph" w:customStyle="1" w:styleId="Reference">
    <w:name w:val="Reference"/>
    <w:basedOn w:val="Normal"/>
    <w:rsid w:val="001B74A6"/>
    <w:pPr>
      <w:numPr>
        <w:numId w:val="4"/>
      </w:numPr>
      <w:spacing w:before="120" w:line="280" w:lineRule="atLeast"/>
      <w:jc w:val="both"/>
    </w:pPr>
    <w:rPr>
      <w:rFonts w:eastAsia="MS Mincho"/>
    </w:rPr>
  </w:style>
  <w:style w:type="paragraph" w:customStyle="1" w:styleId="CRCoverPage">
    <w:name w:val="CR Cover Page"/>
    <w:rsid w:val="001B74A6"/>
    <w:pPr>
      <w:spacing w:after="120"/>
    </w:pPr>
    <w:rPr>
      <w:rFonts w:ascii="Arial" w:hAnsi="Arial"/>
      <w:lang w:val="en-GB"/>
    </w:rPr>
  </w:style>
  <w:style w:type="paragraph" w:customStyle="1" w:styleId="Norma">
    <w:name w:val="Norma"/>
    <w:basedOn w:val="Heading1"/>
    <w:rsid w:val="001B74A6"/>
  </w:style>
  <w:style w:type="paragraph" w:customStyle="1" w:styleId="MTDisplayEquation">
    <w:name w:val="MTDisplayEquation"/>
    <w:basedOn w:val="Normal"/>
    <w:rsid w:val="001B74A6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B2">
    <w:name w:val="B2+"/>
    <w:basedOn w:val="B20"/>
    <w:rsid w:val="00706D1E"/>
    <w:pPr>
      <w:numPr>
        <w:numId w:val="7"/>
      </w:numPr>
    </w:pPr>
  </w:style>
  <w:style w:type="paragraph" w:customStyle="1" w:styleId="B3">
    <w:name w:val="B3+"/>
    <w:basedOn w:val="B30"/>
    <w:rsid w:val="00706D1E"/>
    <w:pPr>
      <w:numPr>
        <w:numId w:val="8"/>
      </w:numPr>
      <w:tabs>
        <w:tab w:val="left" w:pos="1134"/>
      </w:tabs>
    </w:pPr>
  </w:style>
  <w:style w:type="paragraph" w:customStyle="1" w:styleId="BL">
    <w:name w:val="BL"/>
    <w:basedOn w:val="Normal"/>
    <w:rsid w:val="00706D1E"/>
    <w:pPr>
      <w:numPr>
        <w:numId w:val="9"/>
      </w:numPr>
      <w:tabs>
        <w:tab w:val="left" w:pos="851"/>
      </w:tabs>
    </w:pPr>
  </w:style>
  <w:style w:type="paragraph" w:customStyle="1" w:styleId="BN">
    <w:name w:val="BN"/>
    <w:basedOn w:val="Normal"/>
    <w:rsid w:val="00706D1E"/>
    <w:pPr>
      <w:numPr>
        <w:numId w:val="10"/>
      </w:numPr>
    </w:pPr>
  </w:style>
  <w:style w:type="paragraph" w:customStyle="1" w:styleId="Atl">
    <w:name w:val="Atl"/>
    <w:basedOn w:val="Normal"/>
    <w:rsid w:val="001B74A6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">
    <w:name w:val="16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1B74A6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11BodyText">
    <w:name w:val="11 BodyText"/>
    <w:basedOn w:val="Normal"/>
    <w:rsid w:val="001B74A6"/>
    <w:pPr>
      <w:spacing w:after="220"/>
      <w:ind w:left="1298"/>
    </w:pPr>
    <w:rPr>
      <w:rFonts w:ascii="Arial" w:hAnsi="Arial"/>
    </w:rPr>
  </w:style>
  <w:style w:type="character" w:styleId="FootnoteReference">
    <w:name w:val="footnote reference"/>
    <w:semiHidden/>
    <w:rsid w:val="007028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28F9"/>
    <w:pPr>
      <w:keepLines/>
      <w:ind w:left="454" w:hanging="454"/>
    </w:pPr>
    <w:rPr>
      <w:sz w:val="16"/>
      <w:szCs w:val="16"/>
    </w:rPr>
  </w:style>
  <w:style w:type="paragraph" w:styleId="IndexHeading">
    <w:name w:val="index heading"/>
    <w:basedOn w:val="Normal"/>
    <w:next w:val="Normal"/>
    <w:semiHidden/>
    <w:rsid w:val="00B9162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B91629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semiHidden/>
    <w:rsid w:val="00B91629"/>
  </w:style>
  <w:style w:type="paragraph" w:customStyle="1" w:styleId="CharCharCharCharCharCharCharCharCharCharCharCharChar">
    <w:name w:val="Char Char Char Char Char Char Char Char Char Char Char Char 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B91629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706D1E"/>
    <w:rPr>
      <w:sz w:val="16"/>
    </w:rPr>
  </w:style>
  <w:style w:type="paragraph" w:styleId="CommentSubject">
    <w:name w:val="annotation subject"/>
    <w:basedOn w:val="CommentText"/>
    <w:next w:val="CommentText"/>
    <w:semiHidden/>
    <w:rsid w:val="0040419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Strong">
    <w:name w:val="Strong"/>
    <w:qFormat/>
    <w:rsid w:val="00392B33"/>
    <w:rPr>
      <w:b/>
      <w:bCs/>
    </w:rPr>
  </w:style>
  <w:style w:type="character" w:customStyle="1" w:styleId="TANChar">
    <w:name w:val="TAN Char"/>
    <w:link w:val="TAN"/>
    <w:rsid w:val="00C16F0D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E11908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rsid w:val="009A0B7F"/>
    <w:rPr>
      <w:rFonts w:ascii="Arial" w:hAnsi="Arial" w:cs="Arial"/>
      <w:b/>
      <w:bCs/>
      <w:sz w:val="18"/>
      <w:szCs w:val="18"/>
      <w:lang w:val="en-GB" w:eastAsia="zh-CN"/>
    </w:rPr>
  </w:style>
  <w:style w:type="paragraph" w:customStyle="1" w:styleId="CharCharCharChar1">
    <w:name w:val="Char Char Char Char1"/>
    <w:semiHidden/>
    <w:rsid w:val="00C823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4D695C"/>
    <w:rPr>
      <w:lang w:val="en-GB" w:eastAsia="zh-CN"/>
    </w:rPr>
  </w:style>
  <w:style w:type="paragraph" w:customStyle="1" w:styleId="Default">
    <w:name w:val="Default"/>
    <w:basedOn w:val="Normal"/>
    <w:rsid w:val="001526A4"/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05588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link w:val="Title"/>
    <w:uiPriority w:val="10"/>
    <w:rsid w:val="00805588"/>
    <w:rPr>
      <w:rFonts w:ascii="Arial" w:hAnsi="Arial"/>
      <w:b/>
      <w:bCs/>
      <w:kern w:val="28"/>
      <w:sz w:val="28"/>
      <w:szCs w:val="32"/>
      <w:lang w:val="en-GB"/>
    </w:rPr>
  </w:style>
  <w:style w:type="paragraph" w:styleId="NormalWeb">
    <w:name w:val="Normal (Web)"/>
    <w:basedOn w:val="Normal"/>
    <w:uiPriority w:val="99"/>
    <w:unhideWhenUsed/>
    <w:rsid w:val="000B2C3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369AC"/>
    <w:pPr>
      <w:ind w:left="720"/>
      <w:contextualSpacing/>
    </w:pPr>
  </w:style>
  <w:style w:type="character" w:styleId="PlaceholderText">
    <w:name w:val="Placeholder Text"/>
    <w:uiPriority w:val="99"/>
    <w:semiHidden/>
    <w:rsid w:val="009A59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1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60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519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03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8070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45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057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8A3B-5E31-4C3D-AF0E-3F4035F3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2015-11-09T19:00:00Z</dcterms:created>
  <dcterms:modified xsi:type="dcterms:W3CDTF">2015-11-09T19:02:00Z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08219f35-a723-43aa-8a5b-fb535dd21260</vt:lpwstr>
  </property>
  <property fmtid="{D5CDD505-2E9C-101B-9397-08002B2CF9AE}" pid="3" name="NokiaConfidentiality">
    <vt:lpwstr>Company Confidential</vt:lpwstr>
  </property>
</Properties>
</file>